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3597" w14:textId="20E8EFA8" w:rsidR="004A5C44" w:rsidRPr="002B4F60" w:rsidRDefault="00C7749C" w:rsidP="004A5C44">
      <w:pPr>
        <w:spacing w:line="240" w:lineRule="auto"/>
        <w:rPr>
          <w:rFonts w:ascii="Book Antiqua" w:hAnsi="Book Antiqua"/>
          <w:b/>
          <w:sz w:val="26"/>
          <w:szCs w:val="26"/>
        </w:rPr>
      </w:pPr>
      <w:r>
        <w:rPr>
          <w:rFonts w:ascii="Book Antiqua" w:hAnsi="Book Antiqua"/>
          <w:b/>
          <w:sz w:val="26"/>
          <w:szCs w:val="26"/>
        </w:rPr>
        <w:t>APRIL 15</w:t>
      </w:r>
    </w:p>
    <w:p w14:paraId="09EE745C" w14:textId="68B1A180" w:rsidR="00B727FE" w:rsidRDefault="00B727FE" w:rsidP="00B727FE">
      <w:pPr>
        <w:spacing w:line="240" w:lineRule="auto"/>
        <w:rPr>
          <w:rFonts w:ascii="Book Antiqua" w:hAnsi="Book Antiqua"/>
          <w:b/>
          <w:bCs/>
          <w:sz w:val="26"/>
          <w:szCs w:val="26"/>
        </w:rPr>
      </w:pPr>
      <w:r>
        <w:rPr>
          <w:rFonts w:ascii="Book Antiqua" w:hAnsi="Book Antiqua"/>
          <w:b/>
          <w:bCs/>
          <w:sz w:val="26"/>
          <w:szCs w:val="26"/>
        </w:rPr>
        <w:t>Great and Holy Tuesday</w:t>
      </w:r>
    </w:p>
    <w:p w14:paraId="1BF2AC24" w14:textId="412B6778" w:rsidR="00B727FE" w:rsidRDefault="00B727FE" w:rsidP="00B727FE">
      <w:pPr>
        <w:spacing w:line="240" w:lineRule="auto"/>
        <w:rPr>
          <w:rFonts w:ascii="Book Antiqua" w:hAnsi="Book Antiqua"/>
          <w:b/>
          <w:bCs/>
          <w:sz w:val="26"/>
          <w:szCs w:val="26"/>
        </w:rPr>
      </w:pPr>
      <w:r>
        <w:rPr>
          <w:rFonts w:ascii="Book Antiqua" w:hAnsi="Book Antiqua"/>
          <w:b/>
          <w:bCs/>
          <w:sz w:val="26"/>
          <w:szCs w:val="26"/>
        </w:rPr>
        <w:t>Bridegroom Matins (sung on Monday)</w:t>
      </w:r>
    </w:p>
    <w:p w14:paraId="47C295D4" w14:textId="77777777" w:rsidR="00B727FE" w:rsidRPr="002B4F60" w:rsidRDefault="00B727FE" w:rsidP="00B727FE">
      <w:pPr>
        <w:spacing w:line="240" w:lineRule="auto"/>
        <w:rPr>
          <w:rFonts w:ascii="Book Antiqua" w:hAnsi="Book Antiqua"/>
          <w:b/>
          <w:bCs/>
          <w:sz w:val="26"/>
          <w:szCs w:val="26"/>
        </w:rPr>
      </w:pPr>
    </w:p>
    <w:p w14:paraId="0EFABB10" w14:textId="58C7B0E2" w:rsidR="00B727FE" w:rsidRPr="00375A65" w:rsidRDefault="00B727FE" w:rsidP="00B727FE">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43E70E82" w14:textId="77777777" w:rsidR="00B727FE" w:rsidRPr="004F76F8" w:rsidRDefault="00B727FE" w:rsidP="00B727FE">
      <w:pPr>
        <w:spacing w:line="240" w:lineRule="auto"/>
        <w:ind w:left="192" w:hanging="192"/>
        <w:rPr>
          <w:rFonts w:ascii="Book Antiqua" w:eastAsia="Times New Roman" w:hAnsi="Book Antiqua" w:cs="Times New Roman"/>
          <w:noProof/>
          <w:sz w:val="26"/>
          <w:szCs w:val="26"/>
        </w:rPr>
      </w:pPr>
    </w:p>
    <w:p w14:paraId="122465D3"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196305E7" w14:textId="77777777" w:rsidR="00B727FE" w:rsidRPr="00375A65" w:rsidRDefault="00B727FE" w:rsidP="00B727FE">
      <w:pPr>
        <w:spacing w:line="240" w:lineRule="auto"/>
        <w:jc w:val="center"/>
        <w:rPr>
          <w:rFonts w:ascii="Book Antiqua" w:eastAsia="Times New Roman" w:hAnsi="Book Antiqua" w:cs="Times New Roman"/>
          <w:sz w:val="26"/>
          <w:szCs w:val="26"/>
        </w:rPr>
      </w:pPr>
    </w:p>
    <w:p w14:paraId="489E4045"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7A1463F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7B4AFC53"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06BEEC06"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65715CFF"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49099307"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0F5A5F12"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18FDDBC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1722B68D" w14:textId="77777777" w:rsidR="00B727FE" w:rsidRDefault="00B727FE">
      <w:pPr>
        <w:rPr>
          <w:rFonts w:ascii="Book Antiqua" w:eastAsia="Times New Roman" w:hAnsi="Book Antiqua" w:cs="Times New Roman"/>
          <w:b/>
          <w:sz w:val="26"/>
          <w:szCs w:val="26"/>
        </w:rPr>
      </w:pPr>
    </w:p>
    <w:p w14:paraId="7B7DABC4"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Style w:val="FootnoteReference"/>
          <w:rFonts w:ascii="Book Antiqua" w:eastAsia="Times New Roman" w:hAnsi="Book Antiqua" w:cs="Times New Roman"/>
          <w:b/>
          <w:bCs/>
          <w:sz w:val="26"/>
          <w:szCs w:val="26"/>
        </w:rPr>
        <w:footnoteReference w:id="1"/>
      </w:r>
      <w:r w:rsidRPr="00BE2227">
        <w:rPr>
          <w:rFonts w:ascii="Book Antiqua" w:eastAsia="Times New Roman" w:hAnsi="Book Antiqua" w:cs="Times New Roman"/>
          <w:b/>
          <w:bCs/>
          <w:sz w:val="26"/>
          <w:szCs w:val="26"/>
        </w:rPr>
        <w:tab/>
        <w:t>Kathisma Hymn (following Kathisma 9)</w:t>
      </w:r>
    </w:p>
    <w:p w14:paraId="1F3382E7" w14:textId="77777777" w:rsidR="00B727FE" w:rsidRPr="00BE2227" w:rsidRDefault="00B727FE" w:rsidP="00B727FE">
      <w:pPr>
        <w:spacing w:line="240" w:lineRule="auto"/>
        <w:rPr>
          <w:rFonts w:ascii="Book Antiqua" w:eastAsia="Times New Roman" w:hAnsi="Book Antiqua" w:cs="Times New Roman"/>
          <w:sz w:val="26"/>
          <w:szCs w:val="26"/>
        </w:rPr>
      </w:pPr>
    </w:p>
    <w:p w14:paraId="1631A5C5"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love the Bridegroom, O </w:t>
      </w:r>
      <w:r w:rsidRPr="00BE2227">
        <w:rPr>
          <w:rFonts w:ascii="Book Antiqua" w:eastAsia="Times New Roman" w:hAnsi="Book Antiqua" w:cs="Times New Roman"/>
          <w:sz w:val="26"/>
          <w:szCs w:val="26"/>
          <w:u w:val="single"/>
        </w:rPr>
        <w:t>broth</w:t>
      </w:r>
      <w:r w:rsidRPr="00BE2227">
        <w:rPr>
          <w:rFonts w:ascii="Book Antiqua" w:eastAsia="Times New Roman" w:hAnsi="Book Antiqua" w:cs="Times New Roman"/>
          <w:sz w:val="26"/>
          <w:szCs w:val="26"/>
        </w:rPr>
        <w:t>ers!</w:t>
      </w:r>
    </w:p>
    <w:p w14:paraId="09B145D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keep our lamps aflame with virtues and </w:t>
      </w:r>
      <w:r w:rsidRPr="00BE2227">
        <w:rPr>
          <w:rFonts w:ascii="Book Antiqua" w:eastAsia="Times New Roman" w:hAnsi="Book Antiqua" w:cs="Times New Roman"/>
          <w:sz w:val="26"/>
          <w:szCs w:val="26"/>
          <w:u w:val="single"/>
        </w:rPr>
        <w:t>true</w:t>
      </w:r>
      <w:r w:rsidRPr="00BE2227">
        <w:rPr>
          <w:rFonts w:ascii="Book Antiqua" w:eastAsia="Times New Roman" w:hAnsi="Book Antiqua" w:cs="Times New Roman"/>
          <w:sz w:val="26"/>
          <w:szCs w:val="26"/>
        </w:rPr>
        <w:t xml:space="preserve"> faith,</w:t>
      </w:r>
    </w:p>
    <w:p w14:paraId="70D129A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so that we, like the wise </w:t>
      </w:r>
      <w:r w:rsidRPr="00BE2227">
        <w:rPr>
          <w:rFonts w:ascii="Book Antiqua" w:eastAsia="Times New Roman" w:hAnsi="Book Antiqua" w:cs="Times New Roman"/>
          <w:sz w:val="26"/>
          <w:szCs w:val="26"/>
          <w:u w:val="single"/>
        </w:rPr>
        <w:t>vir</w:t>
      </w:r>
      <w:r w:rsidRPr="00BE2227">
        <w:rPr>
          <w:rFonts w:ascii="Book Antiqua" w:eastAsia="Times New Roman" w:hAnsi="Book Antiqua" w:cs="Times New Roman"/>
          <w:sz w:val="26"/>
          <w:szCs w:val="26"/>
        </w:rPr>
        <w:t>gins of the Lord,</w:t>
      </w:r>
    </w:p>
    <w:p w14:paraId="233923F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may be ready to enter with Him into the </w:t>
      </w:r>
      <w:r w:rsidRPr="00BE2227">
        <w:rPr>
          <w:rFonts w:ascii="Book Antiqua" w:eastAsia="Times New Roman" w:hAnsi="Book Antiqua" w:cs="Times New Roman"/>
          <w:sz w:val="26"/>
          <w:szCs w:val="26"/>
          <w:u w:val="single"/>
        </w:rPr>
        <w:t>mar</w:t>
      </w:r>
      <w:r w:rsidRPr="00BE2227">
        <w:rPr>
          <w:rFonts w:ascii="Book Antiqua" w:eastAsia="Times New Roman" w:hAnsi="Book Antiqua" w:cs="Times New Roman"/>
          <w:sz w:val="26"/>
          <w:szCs w:val="26"/>
        </w:rPr>
        <w:t>riage feast!//</w:t>
      </w:r>
    </w:p>
    <w:p w14:paraId="6224E10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For the Bridegroom, as God, grants unto all an incor</w:t>
      </w:r>
      <w:r w:rsidRPr="00BE2227">
        <w:rPr>
          <w:rFonts w:ascii="Book Antiqua" w:eastAsia="Times New Roman" w:hAnsi="Book Antiqua" w:cs="Times New Roman"/>
          <w:sz w:val="26"/>
          <w:szCs w:val="26"/>
          <w:u w:val="single"/>
        </w:rPr>
        <w:t>rupt</w:t>
      </w:r>
      <w:r w:rsidRPr="00BE2227">
        <w:rPr>
          <w:rFonts w:ascii="Book Antiqua" w:eastAsia="Times New Roman" w:hAnsi="Book Antiqua" w:cs="Times New Roman"/>
          <w:sz w:val="26"/>
          <w:szCs w:val="26"/>
        </w:rPr>
        <w:t>ible crown.</w:t>
      </w:r>
    </w:p>
    <w:p w14:paraId="3BDA2C94" w14:textId="77777777" w:rsidR="00B727FE" w:rsidRPr="00BE2227" w:rsidRDefault="00B727FE" w:rsidP="00B727FE">
      <w:pPr>
        <w:spacing w:line="240" w:lineRule="auto"/>
        <w:rPr>
          <w:rFonts w:ascii="Book Antiqua" w:eastAsia="Times New Roman" w:hAnsi="Book Antiqua" w:cs="Times New Roman"/>
          <w:sz w:val="26"/>
          <w:szCs w:val="26"/>
        </w:rPr>
      </w:pPr>
    </w:p>
    <w:p w14:paraId="3BECEB7A"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t>Kathisma Hymn (following Kathisma 10)</w:t>
      </w:r>
    </w:p>
    <w:p w14:paraId="0B128CA0" w14:textId="77777777" w:rsidR="00B727FE" w:rsidRPr="00BE2227" w:rsidRDefault="00B727FE" w:rsidP="00B727FE">
      <w:pPr>
        <w:spacing w:line="240" w:lineRule="auto"/>
        <w:rPr>
          <w:rFonts w:ascii="Book Antiqua" w:eastAsia="Times New Roman" w:hAnsi="Book Antiqua" w:cs="Times New Roman"/>
          <w:sz w:val="26"/>
          <w:szCs w:val="26"/>
        </w:rPr>
      </w:pPr>
    </w:p>
    <w:p w14:paraId="3CD6366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In envy, the </w:t>
      </w:r>
      <w:r w:rsidRPr="00E541E8">
        <w:rPr>
          <w:rFonts w:ascii="Book Antiqua" w:eastAsia="Times New Roman" w:hAnsi="Book Antiqua" w:cs="Times New Roman"/>
          <w:sz w:val="26"/>
          <w:szCs w:val="26"/>
          <w:u w:val="single"/>
        </w:rPr>
        <w:t>priests</w:t>
      </w:r>
      <w:r w:rsidRPr="00E541E8">
        <w:rPr>
          <w:rFonts w:ascii="Book Antiqua" w:eastAsia="Times New Roman" w:hAnsi="Book Antiqua" w:cs="Times New Roman"/>
          <w:sz w:val="26"/>
          <w:szCs w:val="26"/>
        </w:rPr>
        <w:t xml:space="preserve"> and scribes</w:t>
      </w:r>
    </w:p>
    <w:p w14:paraId="00F1301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cunningly gathered a council against You,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3FCE90D0"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moving Judas to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al.</w:t>
      </w:r>
    </w:p>
    <w:p w14:paraId="729646B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He shamelessly went forth and spoke a</w:t>
      </w:r>
      <w:r w:rsidRPr="00E541E8">
        <w:rPr>
          <w:rFonts w:ascii="Book Antiqua" w:eastAsia="Times New Roman" w:hAnsi="Book Antiqua" w:cs="Times New Roman"/>
          <w:sz w:val="26"/>
          <w:szCs w:val="26"/>
          <w:u w:val="single"/>
        </w:rPr>
        <w:t>gainst</w:t>
      </w:r>
      <w:r w:rsidRPr="00E541E8">
        <w:rPr>
          <w:rFonts w:ascii="Book Antiqua" w:eastAsia="Times New Roman" w:hAnsi="Book Antiqua" w:cs="Times New Roman"/>
          <w:sz w:val="26"/>
          <w:szCs w:val="26"/>
        </w:rPr>
        <w:t xml:space="preserve"> You,</w:t>
      </w:r>
    </w:p>
    <w:p w14:paraId="0A23C6E8"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saying to a transgressing </w:t>
      </w:r>
      <w:r w:rsidRPr="00E541E8">
        <w:rPr>
          <w:rFonts w:ascii="Book Antiqua" w:eastAsia="Times New Roman" w:hAnsi="Book Antiqua" w:cs="Times New Roman"/>
          <w:sz w:val="26"/>
          <w:szCs w:val="26"/>
          <w:u w:val="single"/>
        </w:rPr>
        <w:t>peo</w:t>
      </w:r>
      <w:r w:rsidRPr="00E541E8">
        <w:rPr>
          <w:rFonts w:ascii="Book Antiqua" w:eastAsia="Times New Roman" w:hAnsi="Book Antiqua" w:cs="Times New Roman"/>
          <w:sz w:val="26"/>
          <w:szCs w:val="26"/>
        </w:rPr>
        <w:t>ple:</w:t>
      </w:r>
    </w:p>
    <w:p w14:paraId="19925F7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“What will you give me if I deliver </w:t>
      </w:r>
      <w:r w:rsidRPr="00E541E8">
        <w:rPr>
          <w:rFonts w:ascii="Book Antiqua" w:eastAsia="Times New Roman" w:hAnsi="Book Antiqua" w:cs="Times New Roman"/>
          <w:sz w:val="26"/>
          <w:szCs w:val="26"/>
          <w:u w:val="single"/>
        </w:rPr>
        <w:t>Him</w:t>
      </w:r>
      <w:r w:rsidRPr="00E541E8">
        <w:rPr>
          <w:rFonts w:ascii="Book Antiqua" w:eastAsia="Times New Roman" w:hAnsi="Book Antiqua" w:cs="Times New Roman"/>
          <w:sz w:val="26"/>
          <w:szCs w:val="26"/>
        </w:rPr>
        <w:t xml:space="preserve"> into your hands?”//</w:t>
      </w:r>
    </w:p>
    <w:p w14:paraId="1F6520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From his condemnation save our </w:t>
      </w:r>
      <w:r w:rsidRPr="00E541E8">
        <w:rPr>
          <w:rFonts w:ascii="Book Antiqua" w:eastAsia="Times New Roman" w:hAnsi="Book Antiqua" w:cs="Times New Roman"/>
          <w:sz w:val="26"/>
          <w:szCs w:val="26"/>
          <w:u w:val="single"/>
        </w:rPr>
        <w:t>souls</w:t>
      </w:r>
      <w:r w:rsidRPr="00E541E8">
        <w:rPr>
          <w:rFonts w:ascii="Book Antiqua" w:eastAsia="Times New Roman" w:hAnsi="Book Antiqua" w:cs="Times New Roman"/>
          <w:sz w:val="26"/>
          <w:szCs w:val="26"/>
        </w:rPr>
        <w:t>, O Lord!</w:t>
      </w:r>
    </w:p>
    <w:p w14:paraId="209BC440" w14:textId="77777777" w:rsidR="00B727FE" w:rsidRDefault="00B727FE" w:rsidP="00B727FE">
      <w:pPr>
        <w:spacing w:line="240" w:lineRule="auto"/>
        <w:ind w:firstLine="720"/>
        <w:rPr>
          <w:rFonts w:ascii="Book Antiqua" w:eastAsia="Times New Roman" w:hAnsi="Book Antiqua" w:cs="Times New Roman"/>
          <w:b/>
          <w:bCs/>
          <w:sz w:val="26"/>
          <w:szCs w:val="26"/>
        </w:rPr>
      </w:pPr>
    </w:p>
    <w:p w14:paraId="6F6EEE46" w14:textId="7AA82B8D"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8</w:t>
      </w:r>
      <w:r w:rsidRPr="00BE2227">
        <w:rPr>
          <w:rFonts w:ascii="Book Antiqua" w:eastAsia="Times New Roman" w:hAnsi="Book Antiqua" w:cs="Times New Roman"/>
          <w:b/>
          <w:bCs/>
          <w:sz w:val="26"/>
          <w:szCs w:val="26"/>
        </w:rPr>
        <w:tab/>
        <w:t>Kathisma Hymn (following Kathisma 11)</w:t>
      </w:r>
    </w:p>
    <w:p w14:paraId="0DB7F270" w14:textId="77777777" w:rsidR="00B727FE" w:rsidRPr="00BE2227" w:rsidRDefault="00B727FE" w:rsidP="00B727FE">
      <w:pPr>
        <w:spacing w:line="240" w:lineRule="auto"/>
        <w:rPr>
          <w:rFonts w:ascii="Book Antiqua" w:eastAsia="Times New Roman" w:hAnsi="Book Antiqua" w:cs="Times New Roman"/>
          <w:iCs/>
          <w:sz w:val="26"/>
          <w:szCs w:val="26"/>
        </w:rPr>
      </w:pPr>
    </w:p>
    <w:p w14:paraId="64DC61A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Judas loves </w:t>
      </w:r>
      <w:r w:rsidRPr="00BE2227">
        <w:rPr>
          <w:rFonts w:ascii="Book Antiqua" w:eastAsia="Times New Roman" w:hAnsi="Book Antiqua" w:cs="Times New Roman"/>
          <w:sz w:val="26"/>
          <w:szCs w:val="26"/>
          <w:u w:val="single"/>
        </w:rPr>
        <w:t>money</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with</w:t>
      </w:r>
      <w:r w:rsidRPr="00BE2227">
        <w:rPr>
          <w:rFonts w:ascii="Book Antiqua" w:eastAsia="Times New Roman" w:hAnsi="Book Antiqua" w:cs="Times New Roman"/>
          <w:sz w:val="26"/>
          <w:szCs w:val="26"/>
        </w:rPr>
        <w:t xml:space="preserve"> his mind;</w:t>
      </w:r>
    </w:p>
    <w:p w14:paraId="759BB2B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impious one </w:t>
      </w:r>
      <w:r w:rsidRPr="00BE2227">
        <w:rPr>
          <w:rFonts w:ascii="Book Antiqua" w:eastAsia="Times New Roman" w:hAnsi="Book Antiqua" w:cs="Times New Roman"/>
          <w:sz w:val="26"/>
          <w:szCs w:val="26"/>
          <w:u w:val="single"/>
        </w:rPr>
        <w:t>moves</w:t>
      </w:r>
      <w:r w:rsidRPr="00BE2227">
        <w:rPr>
          <w:rFonts w:ascii="Book Antiqua" w:eastAsia="Times New Roman" w:hAnsi="Book Antiqua" w:cs="Times New Roman"/>
          <w:sz w:val="26"/>
          <w:szCs w:val="26"/>
        </w:rPr>
        <w:t xml:space="preserve"> a</w:t>
      </w:r>
      <w:r w:rsidRPr="00BE2227">
        <w:rPr>
          <w:rFonts w:ascii="Book Antiqua" w:eastAsia="Times New Roman" w:hAnsi="Book Antiqua" w:cs="Times New Roman"/>
          <w:sz w:val="26"/>
          <w:szCs w:val="26"/>
          <w:u w:val="single"/>
        </w:rPr>
        <w:t>gainst</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7122F46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wills and </w:t>
      </w:r>
      <w:r w:rsidRPr="00BE2227">
        <w:rPr>
          <w:rFonts w:ascii="Book Antiqua" w:eastAsia="Times New Roman" w:hAnsi="Book Antiqua" w:cs="Times New Roman"/>
          <w:sz w:val="26"/>
          <w:szCs w:val="26"/>
          <w:u w:val="single"/>
        </w:rPr>
        <w:t>plans</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the</w:t>
      </w:r>
      <w:r w:rsidRPr="00BE2227">
        <w:rPr>
          <w:rFonts w:ascii="Book Antiqua" w:eastAsia="Times New Roman" w:hAnsi="Book Antiqua" w:cs="Times New Roman"/>
          <w:sz w:val="26"/>
          <w:szCs w:val="26"/>
        </w:rPr>
        <w:t xml:space="preserve">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al.</w:t>
      </w:r>
    </w:p>
    <w:p w14:paraId="65073E5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Receiving </w:t>
      </w:r>
      <w:r w:rsidRPr="00BE2227">
        <w:rPr>
          <w:rFonts w:ascii="Book Antiqua" w:eastAsia="Times New Roman" w:hAnsi="Book Antiqua" w:cs="Times New Roman"/>
          <w:sz w:val="26"/>
          <w:szCs w:val="26"/>
          <w:u w:val="single"/>
        </w:rPr>
        <w:t>dark</w:t>
      </w:r>
      <w:r w:rsidRPr="00BE2227">
        <w:rPr>
          <w:rFonts w:ascii="Book Antiqua" w:eastAsia="Times New Roman" w:hAnsi="Book Antiqua" w:cs="Times New Roman"/>
          <w:sz w:val="26"/>
          <w:szCs w:val="26"/>
        </w:rPr>
        <w:t xml:space="preserve">ness, </w:t>
      </w:r>
      <w:r w:rsidRPr="00BE2227">
        <w:rPr>
          <w:rFonts w:ascii="Book Antiqua" w:eastAsia="Times New Roman" w:hAnsi="Book Antiqua" w:cs="Times New Roman"/>
          <w:sz w:val="26"/>
          <w:szCs w:val="26"/>
          <w:u w:val="single"/>
        </w:rPr>
        <w:t>he</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falls</w:t>
      </w:r>
      <w:r w:rsidRPr="00BE2227">
        <w:rPr>
          <w:rFonts w:ascii="Book Antiqua" w:eastAsia="Times New Roman" w:hAnsi="Book Antiqua" w:cs="Times New Roman"/>
          <w:sz w:val="26"/>
          <w:szCs w:val="26"/>
        </w:rPr>
        <w:t xml:space="preserve"> from the light.</w:t>
      </w:r>
    </w:p>
    <w:p w14:paraId="61EF02C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agrees to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 xml:space="preserve"> and </w:t>
      </w:r>
      <w:r w:rsidRPr="00BE2227">
        <w:rPr>
          <w:rFonts w:ascii="Book Antiqua" w:eastAsia="Times New Roman" w:hAnsi="Book Antiqua" w:cs="Times New Roman"/>
          <w:sz w:val="26"/>
          <w:szCs w:val="26"/>
          <w:u w:val="single"/>
        </w:rPr>
        <w:t>sells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less One.</w:t>
      </w:r>
    </w:p>
    <w:p w14:paraId="294AFD4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As payment for his </w:t>
      </w:r>
      <w:r w:rsidRPr="00BE2227">
        <w:rPr>
          <w:rFonts w:ascii="Book Antiqua" w:eastAsia="Times New Roman" w:hAnsi="Book Antiqua" w:cs="Times New Roman"/>
          <w:sz w:val="26"/>
          <w:szCs w:val="26"/>
          <w:u w:val="single"/>
        </w:rPr>
        <w:t>deeds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wretch</w:t>
      </w:r>
      <w:r w:rsidRPr="00BE2227">
        <w:rPr>
          <w:rFonts w:ascii="Book Antiqua" w:eastAsia="Times New Roman" w:hAnsi="Book Antiqua" w:cs="Times New Roman"/>
          <w:sz w:val="26"/>
          <w:szCs w:val="26"/>
        </w:rPr>
        <w:t xml:space="preserve"> gains hanging and a </w:t>
      </w:r>
      <w:r w:rsidRPr="00BE2227">
        <w:rPr>
          <w:rFonts w:ascii="Book Antiqua" w:eastAsia="Times New Roman" w:hAnsi="Book Antiqua" w:cs="Times New Roman"/>
          <w:sz w:val="26"/>
          <w:szCs w:val="26"/>
          <w:u w:val="single"/>
        </w:rPr>
        <w:t>ter</w:t>
      </w:r>
      <w:r w:rsidRPr="00BE2227">
        <w:rPr>
          <w:rFonts w:ascii="Book Antiqua" w:eastAsia="Times New Roman" w:hAnsi="Book Antiqua" w:cs="Times New Roman"/>
          <w:sz w:val="26"/>
          <w:szCs w:val="26"/>
        </w:rPr>
        <w:t>rible death.</w:t>
      </w:r>
    </w:p>
    <w:p w14:paraId="3CE2D32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From his lot de</w:t>
      </w:r>
      <w:r w:rsidRPr="00BE2227">
        <w:rPr>
          <w:rFonts w:ascii="Book Antiqua" w:eastAsia="Times New Roman" w:hAnsi="Book Antiqua" w:cs="Times New Roman"/>
          <w:sz w:val="26"/>
          <w:szCs w:val="26"/>
          <w:u w:val="single"/>
        </w:rPr>
        <w:t>liv</w:t>
      </w:r>
      <w:r w:rsidRPr="00BE2227">
        <w:rPr>
          <w:rFonts w:ascii="Book Antiqua" w:eastAsia="Times New Roman" w:hAnsi="Book Antiqua" w:cs="Times New Roman"/>
          <w:sz w:val="26"/>
          <w:szCs w:val="26"/>
        </w:rPr>
        <w:t xml:space="preserve">er </w:t>
      </w:r>
      <w:r w:rsidRPr="00BE2227">
        <w:rPr>
          <w:rFonts w:ascii="Book Antiqua" w:eastAsia="Times New Roman" w:hAnsi="Book Antiqua" w:cs="Times New Roman"/>
          <w:sz w:val="26"/>
          <w:szCs w:val="26"/>
          <w:u w:val="single"/>
        </w:rPr>
        <w:t>us</w:t>
      </w:r>
      <w:r w:rsidRPr="00BE2227">
        <w:rPr>
          <w:rFonts w:ascii="Book Antiqua" w:eastAsia="Times New Roman" w:hAnsi="Book Antiqua" w:cs="Times New Roman"/>
          <w:sz w:val="26"/>
          <w:szCs w:val="26"/>
        </w:rPr>
        <w:t xml:space="preserve">,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God,</w:t>
      </w:r>
    </w:p>
    <w:p w14:paraId="06B5B33F" w14:textId="68EF0C6A" w:rsidR="00B727FE" w:rsidRDefault="00B727FE" w:rsidP="00B727FE">
      <w:pPr>
        <w:spacing w:line="240" w:lineRule="auto"/>
        <w:ind w:left="720" w:hanging="720"/>
        <w:rPr>
          <w:rFonts w:ascii="Book Antiqua" w:eastAsia="Times New Roman" w:hAnsi="Book Antiqua" w:cs="Times New Roman"/>
          <w:sz w:val="26"/>
          <w:szCs w:val="26"/>
        </w:rPr>
      </w:pPr>
      <w:r w:rsidRPr="00BE2227">
        <w:rPr>
          <w:rFonts w:ascii="Book Antiqua" w:eastAsia="Times New Roman" w:hAnsi="Book Antiqua" w:cs="Times New Roman"/>
          <w:sz w:val="26"/>
          <w:szCs w:val="26"/>
        </w:rPr>
        <w:t>granting re</w:t>
      </w:r>
      <w:r w:rsidRPr="00BE2227">
        <w:rPr>
          <w:rFonts w:ascii="Book Antiqua" w:eastAsia="Times New Roman" w:hAnsi="Book Antiqua" w:cs="Times New Roman"/>
          <w:sz w:val="26"/>
          <w:szCs w:val="26"/>
          <w:u w:val="single"/>
        </w:rPr>
        <w:t>mis</w:t>
      </w:r>
      <w:r w:rsidRPr="00BE2227">
        <w:rPr>
          <w:rFonts w:ascii="Book Antiqua" w:eastAsia="Times New Roman" w:hAnsi="Book Antiqua" w:cs="Times New Roman"/>
          <w:sz w:val="26"/>
          <w:szCs w:val="26"/>
        </w:rPr>
        <w:t xml:space="preserve">sion of </w:t>
      </w:r>
      <w:r w:rsidRPr="00BE2227">
        <w:rPr>
          <w:rFonts w:ascii="Book Antiqua" w:eastAsia="Times New Roman" w:hAnsi="Book Antiqua" w:cs="Times New Roman"/>
          <w:sz w:val="26"/>
          <w:szCs w:val="26"/>
          <w:u w:val="single"/>
        </w:rPr>
        <w:t>sins</w:t>
      </w:r>
      <w:r w:rsidRPr="00BE2227">
        <w:rPr>
          <w:rFonts w:ascii="Book Antiqua" w:eastAsia="Times New Roman" w:hAnsi="Book Antiqua" w:cs="Times New Roman"/>
          <w:sz w:val="26"/>
          <w:szCs w:val="26"/>
        </w:rPr>
        <w:t xml:space="preserve"> to those who celebrate </w:t>
      </w:r>
      <w:r w:rsidR="000F7EB7">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immaculate</w:t>
      </w:r>
      <w:r>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Pas</w:t>
      </w:r>
      <w:r w:rsidRPr="00BE2227">
        <w:rPr>
          <w:rFonts w:ascii="Book Antiqua" w:eastAsia="Times New Roman" w:hAnsi="Book Antiqua" w:cs="Times New Roman"/>
          <w:sz w:val="26"/>
          <w:szCs w:val="26"/>
        </w:rPr>
        <w:t>sion with love!</w:t>
      </w:r>
    </w:p>
    <w:p w14:paraId="750C7F18" w14:textId="6433D36B" w:rsidR="00B727FE" w:rsidRDefault="00B727FE" w:rsidP="00B727FE">
      <w:pPr>
        <w:spacing w:line="240" w:lineRule="auto"/>
        <w:ind w:left="720" w:hanging="720"/>
        <w:rPr>
          <w:rFonts w:ascii="Book Antiqua" w:eastAsia="Times New Roman" w:hAnsi="Book Antiqua" w:cs="Times New Roman"/>
          <w:sz w:val="26"/>
          <w:szCs w:val="26"/>
        </w:rPr>
      </w:pPr>
    </w:p>
    <w:p w14:paraId="1F24C931" w14:textId="77777777" w:rsidR="00B727FE" w:rsidRPr="00375A65" w:rsidRDefault="00B727FE" w:rsidP="00B727FE">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61471525" w14:textId="4982D9E5"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(90) </w:t>
      </w:r>
      <w:r w:rsidRPr="00375A65">
        <w:rPr>
          <w:rFonts w:ascii="Book Antiqua" w:eastAsia="Times New Roman" w:hAnsi="Book Antiqua" w:cs="Times New Roman"/>
          <w:sz w:val="26"/>
          <w:szCs w:val="26"/>
        </w:rPr>
        <w:t xml:space="preserve">Matthew </w:t>
      </w:r>
      <w:r>
        <w:rPr>
          <w:rFonts w:ascii="Book Antiqua" w:eastAsia="Times New Roman" w:hAnsi="Book Antiqua" w:cs="Times New Roman"/>
          <w:sz w:val="26"/>
          <w:szCs w:val="26"/>
        </w:rPr>
        <w:t>22:15-23:39</w:t>
      </w:r>
    </w:p>
    <w:p w14:paraId="3342A79C" w14:textId="77777777" w:rsidR="00B727FE" w:rsidRPr="00BE2227" w:rsidRDefault="00B727FE" w:rsidP="00B727FE">
      <w:pPr>
        <w:spacing w:line="240" w:lineRule="auto"/>
        <w:ind w:left="720" w:hanging="720"/>
        <w:rPr>
          <w:rFonts w:ascii="Book Antiqua" w:eastAsia="Times New Roman" w:hAnsi="Book Antiqua" w:cs="Times New Roman"/>
          <w:sz w:val="26"/>
          <w:szCs w:val="26"/>
        </w:rPr>
      </w:pPr>
    </w:p>
    <w:p w14:paraId="346745DF" w14:textId="39E7A1A4" w:rsidR="00B727FE" w:rsidRPr="00375A65" w:rsidRDefault="00B727FE" w:rsidP="00B727FE">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wo</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1DE8B030" w14:textId="77777777" w:rsidR="00B727FE" w:rsidRDefault="00B727FE">
      <w:pPr>
        <w:rPr>
          <w:rFonts w:ascii="Book Antiqua" w:eastAsia="Times New Roman" w:hAnsi="Book Antiqua" w:cs="Times New Roman"/>
          <w:b/>
          <w:sz w:val="26"/>
          <w:szCs w:val="26"/>
        </w:rPr>
      </w:pPr>
    </w:p>
    <w:p w14:paraId="239E4725" w14:textId="77777777" w:rsidR="00B727FE" w:rsidRPr="00BE2227" w:rsidRDefault="00B727FE" w:rsidP="00B727FE">
      <w:pPr>
        <w:spacing w:line="240" w:lineRule="auto"/>
        <w:ind w:firstLine="720"/>
        <w:rPr>
          <w:rFonts w:ascii="Book Antiqua" w:eastAsia="Times New Roman" w:hAnsi="Book Antiqua" w:cs="Times New Roman"/>
          <w:b/>
          <w:bCs/>
          <w:sz w:val="26"/>
          <w:szCs w:val="26"/>
        </w:rPr>
      </w:pP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t>Kontakion</w:t>
      </w:r>
    </w:p>
    <w:p w14:paraId="0A1C1742" w14:textId="77777777" w:rsidR="00B727FE" w:rsidRPr="00BE2227" w:rsidRDefault="00B727FE" w:rsidP="00B727FE">
      <w:pPr>
        <w:spacing w:line="240" w:lineRule="auto"/>
        <w:rPr>
          <w:rFonts w:ascii="Book Antiqua" w:eastAsia="Times New Roman" w:hAnsi="Book Antiqua" w:cs="Times New Roman"/>
          <w:b/>
          <w:bCs/>
          <w:sz w:val="26"/>
          <w:szCs w:val="26"/>
          <w:highlight w:val="yellow"/>
        </w:rPr>
      </w:pPr>
    </w:p>
    <w:p w14:paraId="3A3C7E29"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You </w:t>
      </w:r>
      <w:r w:rsidRPr="00E541E8">
        <w:rPr>
          <w:rFonts w:ascii="Book Antiqua" w:eastAsia="Times New Roman" w:hAnsi="Book Antiqua" w:cs="Times New Roman"/>
          <w:bCs/>
          <w:sz w:val="26"/>
          <w:szCs w:val="26"/>
          <w:u w:val="single"/>
        </w:rPr>
        <w:t>know</w:t>
      </w:r>
      <w:r w:rsidRPr="00E541E8">
        <w:rPr>
          <w:rFonts w:ascii="Book Antiqua" w:eastAsia="Times New Roman" w:hAnsi="Book Antiqua" w:cs="Times New Roman"/>
          <w:bCs/>
          <w:sz w:val="26"/>
          <w:szCs w:val="26"/>
        </w:rPr>
        <w:t xml:space="preserve"> that this is the last hour, O </w:t>
      </w:r>
      <w:r w:rsidRPr="00E541E8">
        <w:rPr>
          <w:rFonts w:ascii="Book Antiqua" w:eastAsia="Times New Roman" w:hAnsi="Book Antiqua" w:cs="Times New Roman"/>
          <w:bCs/>
          <w:sz w:val="26"/>
          <w:szCs w:val="26"/>
          <w:u w:val="single"/>
        </w:rPr>
        <w:t>wretch</w:t>
      </w:r>
      <w:r w:rsidRPr="00E541E8">
        <w:rPr>
          <w:rFonts w:ascii="Book Antiqua" w:eastAsia="Times New Roman" w:hAnsi="Book Antiqua" w:cs="Times New Roman"/>
          <w:bCs/>
          <w:sz w:val="26"/>
          <w:szCs w:val="26"/>
        </w:rPr>
        <w:t>ed soul,</w:t>
      </w:r>
    </w:p>
    <w:p w14:paraId="3DC0C196"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and fear the cutting of the </w:t>
      </w:r>
      <w:r w:rsidRPr="00E541E8">
        <w:rPr>
          <w:rFonts w:ascii="Book Antiqua" w:eastAsia="Times New Roman" w:hAnsi="Book Antiqua" w:cs="Times New Roman"/>
          <w:bCs/>
          <w:sz w:val="26"/>
          <w:szCs w:val="26"/>
          <w:u w:val="single"/>
        </w:rPr>
        <w:t>fig</w:t>
      </w:r>
      <w:r w:rsidRPr="00E541E8">
        <w:rPr>
          <w:rFonts w:ascii="Book Antiqua" w:eastAsia="Times New Roman" w:hAnsi="Book Antiqua" w:cs="Times New Roman"/>
          <w:bCs/>
          <w:sz w:val="26"/>
          <w:szCs w:val="26"/>
        </w:rPr>
        <w:t xml:space="preserve"> tree.</w:t>
      </w:r>
    </w:p>
    <w:p w14:paraId="26CF7767"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Work </w:t>
      </w:r>
      <w:r w:rsidRPr="00E541E8">
        <w:rPr>
          <w:rFonts w:ascii="Book Antiqua" w:eastAsia="Times New Roman" w:hAnsi="Book Antiqua" w:cs="Times New Roman"/>
          <w:bCs/>
          <w:sz w:val="26"/>
          <w:szCs w:val="26"/>
          <w:u w:val="single"/>
        </w:rPr>
        <w:t>dil</w:t>
      </w:r>
      <w:r w:rsidRPr="00E541E8">
        <w:rPr>
          <w:rFonts w:ascii="Book Antiqua" w:eastAsia="Times New Roman" w:hAnsi="Book Antiqua" w:cs="Times New Roman"/>
          <w:bCs/>
          <w:sz w:val="26"/>
          <w:szCs w:val="26"/>
        </w:rPr>
        <w:t xml:space="preserve">igently, therefore, with the talent </w:t>
      </w:r>
      <w:r w:rsidRPr="00E541E8">
        <w:rPr>
          <w:rFonts w:ascii="Book Antiqua" w:eastAsia="Times New Roman" w:hAnsi="Book Antiqua" w:cs="Times New Roman"/>
          <w:bCs/>
          <w:sz w:val="26"/>
          <w:szCs w:val="26"/>
          <w:u w:val="single"/>
        </w:rPr>
        <w:t>giv</w:t>
      </w:r>
      <w:r w:rsidRPr="00E541E8">
        <w:rPr>
          <w:rFonts w:ascii="Book Antiqua" w:eastAsia="Times New Roman" w:hAnsi="Book Antiqua" w:cs="Times New Roman"/>
          <w:bCs/>
          <w:sz w:val="26"/>
          <w:szCs w:val="26"/>
        </w:rPr>
        <w:t>en to you.</w:t>
      </w:r>
    </w:p>
    <w:p w14:paraId="00247114"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Keep </w:t>
      </w:r>
      <w:r w:rsidRPr="00E541E8">
        <w:rPr>
          <w:rFonts w:ascii="Book Antiqua" w:eastAsia="Times New Roman" w:hAnsi="Book Antiqua" w:cs="Times New Roman"/>
          <w:bCs/>
          <w:sz w:val="26"/>
          <w:szCs w:val="26"/>
          <w:u w:val="single"/>
        </w:rPr>
        <w:t>watch</w:t>
      </w:r>
      <w:r w:rsidRPr="00E541E8">
        <w:rPr>
          <w:rFonts w:ascii="Book Antiqua" w:eastAsia="Times New Roman" w:hAnsi="Book Antiqua" w:cs="Times New Roman"/>
          <w:bCs/>
          <w:sz w:val="26"/>
          <w:szCs w:val="26"/>
        </w:rPr>
        <w:t xml:space="preserve"> and cry://</w:t>
      </w:r>
    </w:p>
    <w:p w14:paraId="1112CAC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bCs/>
          <w:sz w:val="26"/>
          <w:szCs w:val="26"/>
        </w:rPr>
        <w:t xml:space="preserve">“Let us not remain outside the </w:t>
      </w:r>
      <w:r w:rsidRPr="00E541E8">
        <w:rPr>
          <w:rFonts w:ascii="Book Antiqua" w:eastAsia="Times New Roman" w:hAnsi="Book Antiqua" w:cs="Times New Roman"/>
          <w:bCs/>
          <w:sz w:val="26"/>
          <w:szCs w:val="26"/>
          <w:u w:val="single"/>
        </w:rPr>
        <w:t>brid</w:t>
      </w:r>
      <w:r w:rsidRPr="00E541E8">
        <w:rPr>
          <w:rFonts w:ascii="Book Antiqua" w:eastAsia="Times New Roman" w:hAnsi="Book Antiqua" w:cs="Times New Roman"/>
          <w:bCs/>
          <w:sz w:val="26"/>
          <w:szCs w:val="26"/>
        </w:rPr>
        <w:t xml:space="preserve">al </w:t>
      </w:r>
      <w:r w:rsidRPr="00E541E8">
        <w:rPr>
          <w:rFonts w:ascii="Book Antiqua" w:eastAsia="Times New Roman" w:hAnsi="Book Antiqua" w:cs="Times New Roman"/>
          <w:bCs/>
          <w:sz w:val="26"/>
          <w:szCs w:val="26"/>
          <w:u w:val="single"/>
        </w:rPr>
        <w:t>cham</w:t>
      </w:r>
      <w:r w:rsidRPr="00E541E8">
        <w:rPr>
          <w:rFonts w:ascii="Book Antiqua" w:eastAsia="Times New Roman" w:hAnsi="Book Antiqua" w:cs="Times New Roman"/>
          <w:bCs/>
          <w:sz w:val="26"/>
          <w:szCs w:val="26"/>
        </w:rPr>
        <w:t>ber of Christ!”</w:t>
      </w:r>
    </w:p>
    <w:p w14:paraId="73759BB4" w14:textId="77777777" w:rsidR="00B727FE" w:rsidRPr="00BE2227" w:rsidRDefault="00B727FE" w:rsidP="00B727FE">
      <w:pPr>
        <w:spacing w:line="240" w:lineRule="auto"/>
        <w:rPr>
          <w:rFonts w:ascii="Book Antiqua" w:eastAsia="Times New Roman" w:hAnsi="Book Antiqua" w:cs="Times New Roman"/>
          <w:sz w:val="26"/>
          <w:szCs w:val="26"/>
        </w:rPr>
      </w:pPr>
    </w:p>
    <w:p w14:paraId="01E34A18"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sz w:val="26"/>
          <w:szCs w:val="26"/>
        </w:rPr>
        <w:t>Ikos</w:t>
      </w:r>
    </w:p>
    <w:p w14:paraId="079E3E62" w14:textId="77777777" w:rsidR="00B727FE" w:rsidRPr="00BE2227" w:rsidRDefault="00B727FE" w:rsidP="00B727FE">
      <w:pPr>
        <w:spacing w:line="240" w:lineRule="auto"/>
        <w:rPr>
          <w:rFonts w:ascii="Book Antiqua" w:eastAsia="Times New Roman" w:hAnsi="Book Antiqua" w:cs="Times New Roman"/>
          <w:sz w:val="26"/>
          <w:szCs w:val="26"/>
        </w:rPr>
      </w:pPr>
    </w:p>
    <w:p w14:paraId="2A970933"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are you idle, my wretched soul?</w:t>
      </w:r>
    </w:p>
    <w:p w14:paraId="7F48BA9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What useless cares cause you to be lost in dreams?</w:t>
      </w:r>
    </w:p>
    <w:p w14:paraId="242B6DF4"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busy yourself with things that pass away?</w:t>
      </w:r>
    </w:p>
    <w:p w14:paraId="3125F28C"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 last hour is at hand, and we shall be parted from all earthly things.</w:t>
      </w:r>
    </w:p>
    <w:p w14:paraId="17D6B496"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Therefore, while there is time, rouse yourself and cry:</w:t>
      </w:r>
    </w:p>
    <w:p w14:paraId="22DA9C2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 have sinned before You, O my Savior!</w:t>
      </w:r>
    </w:p>
    <w:p w14:paraId="37A5972E"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Do not cut me off like the barren fig tree!</w:t>
      </w:r>
    </w:p>
    <w:p w14:paraId="66A581B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In Your compassion, O Christ, take pity on me who call out in fear:</w:t>
      </w:r>
    </w:p>
    <w:p w14:paraId="766E71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‘Let us not remain outside the </w:t>
      </w:r>
      <w:r w:rsidRPr="00E541E8">
        <w:rPr>
          <w:rFonts w:ascii="Book Antiqua" w:eastAsia="Times New Roman" w:hAnsi="Book Antiqua" w:cs="Times New Roman"/>
          <w:sz w:val="26"/>
          <w:szCs w:val="26"/>
          <w:u w:val="single"/>
        </w:rPr>
        <w:t>brid</w:t>
      </w:r>
      <w:r w:rsidRPr="00E541E8">
        <w:rPr>
          <w:rFonts w:ascii="Book Antiqua" w:eastAsia="Times New Roman" w:hAnsi="Book Antiqua" w:cs="Times New Roman"/>
          <w:sz w:val="26"/>
          <w:szCs w:val="26"/>
        </w:rPr>
        <w:t xml:space="preserve">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 xml:space="preserve">ber of Christ!’” </w:t>
      </w:r>
    </w:p>
    <w:p w14:paraId="249D34C2" w14:textId="77777777" w:rsidR="00B727FE" w:rsidRDefault="00B727FE">
      <w:pPr>
        <w:rPr>
          <w:rFonts w:ascii="Book Antiqua" w:eastAsia="Times New Roman" w:hAnsi="Book Antiqua" w:cs="Times New Roman"/>
          <w:b/>
          <w:sz w:val="26"/>
          <w:szCs w:val="26"/>
        </w:rPr>
      </w:pPr>
    </w:p>
    <w:p w14:paraId="79F02816"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3DFDC2AE" w14:textId="6A3121F2" w:rsidR="00B727FE" w:rsidRPr="00BE2227" w:rsidRDefault="00B727FE" w:rsidP="00B727FE">
      <w:pPr>
        <w:spacing w:line="240" w:lineRule="auto"/>
        <w:ind w:firstLine="720"/>
        <w:rPr>
          <w:rFonts w:ascii="Book Antiqua" w:eastAsia="Times New Roman" w:hAnsi="Book Antiqua" w:cs="Times New Roman"/>
          <w:b/>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 xml:space="preserve">Ode 8 – </w:t>
      </w:r>
      <w:proofErr w:type="spellStart"/>
      <w:r w:rsidRPr="00BE2227">
        <w:rPr>
          <w:rFonts w:ascii="Book Antiqua" w:eastAsia="Times New Roman" w:hAnsi="Book Antiqua" w:cs="Times New Roman"/>
          <w:b/>
          <w:sz w:val="26"/>
          <w:szCs w:val="26"/>
        </w:rPr>
        <w:t>Heirmos</w:t>
      </w:r>
      <w:proofErr w:type="spellEnd"/>
      <w:r w:rsidRPr="00BE2227">
        <w:rPr>
          <w:rFonts w:ascii="Book Antiqua" w:eastAsia="Times New Roman" w:hAnsi="Book Antiqua" w:cs="Times New Roman"/>
          <w:sz w:val="26"/>
          <w:szCs w:val="26"/>
        </w:rPr>
        <w:tab/>
      </w:r>
    </w:p>
    <w:p w14:paraId="4B225CA2" w14:textId="77777777" w:rsidR="00B727FE" w:rsidRPr="00BE2227" w:rsidRDefault="00B727FE" w:rsidP="00B727FE">
      <w:pPr>
        <w:spacing w:line="240" w:lineRule="auto"/>
        <w:rPr>
          <w:rFonts w:ascii="Book Antiqua" w:eastAsia="Times New Roman" w:hAnsi="Book Antiqua" w:cs="Times New Roman"/>
          <w:b/>
          <w:sz w:val="26"/>
          <w:szCs w:val="26"/>
          <w:highlight w:val="yellow"/>
        </w:rPr>
      </w:pPr>
    </w:p>
    <w:p w14:paraId="0048A16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The three Holy Youths would not obey the decree of the Tyrant.</w:t>
      </w:r>
    </w:p>
    <w:p w14:paraId="7D63904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When cast into the furnace they confessed God and sang:</w:t>
      </w:r>
    </w:p>
    <w:p w14:paraId="6FA2DAA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“Bless the Lord, O works of the Lord!”</w:t>
      </w:r>
    </w:p>
    <w:p w14:paraId="55ABC97B" w14:textId="77777777" w:rsidR="00B727FE" w:rsidRPr="00BE2227" w:rsidRDefault="00B727FE" w:rsidP="00B727FE">
      <w:pPr>
        <w:spacing w:line="240" w:lineRule="auto"/>
        <w:rPr>
          <w:rFonts w:ascii="Book Antiqua" w:eastAsia="Times New Roman" w:hAnsi="Book Antiqua" w:cs="Times New Roman"/>
          <w:sz w:val="26"/>
          <w:szCs w:val="26"/>
        </w:rPr>
      </w:pPr>
    </w:p>
    <w:p w14:paraId="2B83F62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A7F07D1" w14:textId="77777777" w:rsidR="00B727FE" w:rsidRPr="00B727FE" w:rsidRDefault="00B727FE" w:rsidP="00B727FE">
      <w:pPr>
        <w:spacing w:line="240" w:lineRule="auto"/>
        <w:rPr>
          <w:rFonts w:ascii="Book Antiqua" w:eastAsia="Times New Roman" w:hAnsi="Book Antiqua" w:cs="Times New Roman"/>
          <w:i/>
          <w:sz w:val="20"/>
          <w:szCs w:val="20"/>
          <w:highlight w:val="yellow"/>
        </w:rPr>
      </w:pPr>
    </w:p>
    <w:p w14:paraId="665BA12F"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Let us cast aside all idleness, </w:t>
      </w:r>
    </w:p>
    <w:p w14:paraId="6443741E"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and with shining lamps and hymns meet Christ, the Immortal Bridegroom, singing:</w:t>
      </w:r>
    </w:p>
    <w:p w14:paraId="0ACAA042"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1A72B309" w14:textId="77777777" w:rsidR="00B727FE" w:rsidRPr="00B727FE" w:rsidRDefault="00B727FE" w:rsidP="00B727FE">
      <w:pPr>
        <w:spacing w:line="240" w:lineRule="auto"/>
        <w:rPr>
          <w:rFonts w:ascii="Book Antiqua" w:eastAsia="Times New Roman" w:hAnsi="Book Antiqua" w:cs="Times New Roman"/>
          <w:bCs/>
          <w:i/>
          <w:sz w:val="20"/>
          <w:szCs w:val="20"/>
        </w:rPr>
      </w:pPr>
    </w:p>
    <w:p w14:paraId="33379599"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04A8D368" w14:textId="77777777" w:rsidR="00B727FE" w:rsidRPr="00B727FE" w:rsidRDefault="00B727FE" w:rsidP="00B727FE">
      <w:pPr>
        <w:spacing w:line="240" w:lineRule="auto"/>
        <w:ind w:left="720"/>
        <w:rPr>
          <w:rFonts w:ascii="Book Antiqua" w:eastAsia="Times New Roman" w:hAnsi="Book Antiqua" w:cs="Times New Roman"/>
          <w:bCs/>
          <w:i/>
          <w:sz w:val="20"/>
          <w:szCs w:val="20"/>
          <w:highlight w:val="yellow"/>
        </w:rPr>
      </w:pPr>
    </w:p>
    <w:p w14:paraId="5BC2F4E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we together have enough oil in the vessels of our souls, </w:t>
      </w:r>
    </w:p>
    <w:p w14:paraId="613A1DA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so that, not wasting the time of rewards in buying more, we may sing: </w:t>
      </w:r>
    </w:p>
    <w:p w14:paraId="0D8F8FEB"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5790E976" w14:textId="77777777" w:rsidR="00B727FE" w:rsidRPr="00B727FE" w:rsidRDefault="00B727FE" w:rsidP="00B727FE">
      <w:pPr>
        <w:spacing w:line="240" w:lineRule="auto"/>
        <w:ind w:firstLine="720"/>
        <w:rPr>
          <w:rFonts w:ascii="Book Antiqua" w:eastAsia="Times New Roman" w:hAnsi="Book Antiqua" w:cs="Times New Roman"/>
          <w:bCs/>
          <w:sz w:val="20"/>
          <w:szCs w:val="20"/>
          <w:highlight w:val="yellow"/>
        </w:rPr>
      </w:pPr>
    </w:p>
    <w:p w14:paraId="6D592B7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Let us bless the Father, the Son, and the Holy Spirit, the Lord, </w:t>
      </w:r>
    </w:p>
    <w:p w14:paraId="10E50E4F" w14:textId="1FB2A1AF"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now and ever and unto ages of ages! Amen.</w:t>
      </w:r>
    </w:p>
    <w:p w14:paraId="3E62A845"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9DE220D"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all who have received a talent from God, </w:t>
      </w:r>
    </w:p>
    <w:p w14:paraId="09CD356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now, with the help of Christ, increase according to the grace given by Him and sing: </w:t>
      </w:r>
    </w:p>
    <w:p w14:paraId="20865A6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“Bless the Lord, O works of the Lord!”</w:t>
      </w:r>
    </w:p>
    <w:p w14:paraId="5D460A4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305848F"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We praise, bless, and worship the Lord, </w:t>
      </w:r>
    </w:p>
    <w:p w14:paraId="65BB4D5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sz w:val="26"/>
          <w:szCs w:val="26"/>
        </w:rPr>
        <w:t>singing and exalting Him throughout all ages.</w:t>
      </w:r>
    </w:p>
    <w:p w14:paraId="5D9227C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4B0D6AE4" w14:textId="1C32F11B"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(Katavasia: “The three Holy Youths…”)</w:t>
      </w:r>
    </w:p>
    <w:p w14:paraId="5CCA85FE" w14:textId="77777777" w:rsidR="00B727FE" w:rsidRPr="00BE2227" w:rsidRDefault="00B727FE" w:rsidP="00B727FE">
      <w:pPr>
        <w:spacing w:line="240" w:lineRule="auto"/>
        <w:rPr>
          <w:rFonts w:ascii="Book Antiqua" w:eastAsia="Times New Roman" w:hAnsi="Book Antiqua" w:cs="Times New Roman"/>
          <w:i/>
          <w:sz w:val="26"/>
          <w:szCs w:val="26"/>
        </w:rPr>
      </w:pPr>
    </w:p>
    <w:p w14:paraId="608340F5"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 xml:space="preserve">Ode 9 – </w:t>
      </w:r>
      <w:proofErr w:type="spellStart"/>
      <w:r w:rsidRPr="00BE2227">
        <w:rPr>
          <w:rFonts w:ascii="Book Antiqua" w:eastAsia="Times New Roman" w:hAnsi="Book Antiqua" w:cs="Times New Roman"/>
          <w:b/>
          <w:sz w:val="26"/>
          <w:szCs w:val="26"/>
        </w:rPr>
        <w:t>Heirmos</w:t>
      </w:r>
      <w:proofErr w:type="spellEnd"/>
    </w:p>
    <w:p w14:paraId="265FCF1F"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EE984F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In your womb you contained God Who cannot be contained.</w:t>
      </w:r>
    </w:p>
    <w:p w14:paraId="2F9FC16B"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conceived the joy of the world.</w:t>
      </w:r>
    </w:p>
    <w:p w14:paraId="1ECBE1B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We praise you, O most holy Virgin.</w:t>
      </w:r>
    </w:p>
    <w:p w14:paraId="30215D8E"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098E2A8"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5638A9C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56D66DE4"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The Good One said to His Disciples: </w:t>
      </w:r>
    </w:p>
    <w:p w14:paraId="7B42B6EA"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“Watch, for you know not the hour </w:t>
      </w:r>
    </w:p>
    <w:p w14:paraId="49702F36"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in which the Lord will come to repay each man!” </w:t>
      </w:r>
    </w:p>
    <w:p w14:paraId="6FCFFC5D" w14:textId="77777777" w:rsidR="00B727FE" w:rsidRPr="00B727FE" w:rsidRDefault="00B727FE" w:rsidP="00B727FE">
      <w:pPr>
        <w:spacing w:line="240" w:lineRule="auto"/>
        <w:ind w:left="720" w:firstLine="720"/>
        <w:rPr>
          <w:rFonts w:ascii="Book Antiqua" w:eastAsia="Times New Roman" w:hAnsi="Book Antiqua" w:cs="Times New Roman"/>
          <w:bCs/>
          <w:sz w:val="20"/>
          <w:szCs w:val="20"/>
        </w:rPr>
      </w:pPr>
      <w:r w:rsidRPr="00B727FE">
        <w:rPr>
          <w:rFonts w:ascii="Book Antiqua" w:eastAsia="Times New Roman" w:hAnsi="Book Antiqua" w:cs="Times New Roman"/>
          <w:bCs/>
          <w:sz w:val="20"/>
          <w:szCs w:val="20"/>
        </w:rPr>
        <w:t xml:space="preserve"> </w:t>
      </w:r>
    </w:p>
    <w:p w14:paraId="19115C2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Glory to the Father, and to the Son, and to the Holy Spirit,</w:t>
      </w:r>
    </w:p>
    <w:p w14:paraId="4A08C1B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iCs/>
          <w:noProof/>
          <w:sz w:val="26"/>
          <w:szCs w:val="26"/>
        </w:rPr>
        <w:t xml:space="preserve">now and ever, and unto ages of ages.  Amen. </w:t>
      </w:r>
    </w:p>
    <w:p w14:paraId="4CFBA3B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7EA7831A"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lastRenderedPageBreak/>
        <w:t xml:space="preserve">At Your dread second coming, O Master, </w:t>
      </w:r>
    </w:p>
    <w:p w14:paraId="7B5D89FB"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t xml:space="preserve">number me with the sheep at Your right hand, </w:t>
      </w:r>
    </w:p>
    <w:p w14:paraId="4E836708" w14:textId="77777777" w:rsidR="000F7EB7" w:rsidRPr="00E541E8" w:rsidRDefault="000F7EB7" w:rsidP="000F7EB7">
      <w:pPr>
        <w:spacing w:line="240" w:lineRule="auto"/>
        <w:ind w:firstLine="720"/>
        <w:rPr>
          <w:rFonts w:ascii="Book Antiqua" w:eastAsia="Times New Roman" w:hAnsi="Book Antiqua" w:cs="Times New Roman"/>
          <w:bCs/>
          <w:sz w:val="20"/>
          <w:szCs w:val="20"/>
        </w:rPr>
      </w:pPr>
      <w:r w:rsidRPr="00E541E8">
        <w:rPr>
          <w:rFonts w:ascii="Book Antiqua" w:eastAsia="Times New Roman" w:hAnsi="Book Antiqua" w:cs="Times New Roman"/>
          <w:bCs/>
          <w:i/>
          <w:sz w:val="20"/>
          <w:szCs w:val="20"/>
        </w:rPr>
        <w:t xml:space="preserve">overlooking my many transgressions!  </w:t>
      </w:r>
    </w:p>
    <w:p w14:paraId="15103820" w14:textId="77777777" w:rsidR="00B727FE" w:rsidRPr="00B727FE" w:rsidRDefault="00B727FE" w:rsidP="00B727FE">
      <w:pPr>
        <w:spacing w:line="240" w:lineRule="auto"/>
        <w:ind w:firstLine="720"/>
        <w:rPr>
          <w:rFonts w:ascii="Book Antiqua" w:eastAsia="Times New Roman" w:hAnsi="Book Antiqua" w:cs="Times New Roman"/>
          <w:i/>
          <w:iCs/>
          <w:noProof/>
          <w:sz w:val="20"/>
          <w:szCs w:val="20"/>
          <w:highlight w:val="yellow"/>
        </w:rPr>
      </w:pPr>
    </w:p>
    <w:p w14:paraId="2A45D827" w14:textId="68042190"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 xml:space="preserve">(Katavasia: “In </w:t>
      </w:r>
      <w:r w:rsidR="000F7EB7">
        <w:rPr>
          <w:rFonts w:ascii="Book Antiqua" w:eastAsia="Times New Roman" w:hAnsi="Book Antiqua" w:cs="Times New Roman"/>
          <w:iCs/>
          <w:noProof/>
          <w:color w:val="FF0000"/>
          <w:sz w:val="26"/>
          <w:szCs w:val="26"/>
        </w:rPr>
        <w:t>your</w:t>
      </w:r>
      <w:r w:rsidRPr="00BE2227">
        <w:rPr>
          <w:rFonts w:ascii="Book Antiqua" w:eastAsia="Times New Roman" w:hAnsi="Book Antiqua" w:cs="Times New Roman"/>
          <w:iCs/>
          <w:noProof/>
          <w:color w:val="FF0000"/>
          <w:sz w:val="26"/>
          <w:szCs w:val="26"/>
        </w:rPr>
        <w:t xml:space="preserve"> womb…”)</w:t>
      </w:r>
    </w:p>
    <w:p w14:paraId="1728F4E5" w14:textId="77777777" w:rsidR="00B727FE" w:rsidRDefault="00B727FE">
      <w:pPr>
        <w:rPr>
          <w:rFonts w:ascii="Book Antiqua" w:eastAsia="Times New Roman" w:hAnsi="Book Antiqua" w:cs="Times New Roman"/>
          <w:b/>
          <w:sz w:val="26"/>
          <w:szCs w:val="26"/>
        </w:rPr>
      </w:pPr>
    </w:p>
    <w:p w14:paraId="4F7C58EF"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706CA5F5" w14:textId="77777777" w:rsidR="00B727FE" w:rsidRPr="00375A65" w:rsidRDefault="00B727FE" w:rsidP="00B727FE">
      <w:pPr>
        <w:spacing w:line="240" w:lineRule="auto"/>
        <w:rPr>
          <w:rFonts w:ascii="Book Antiqua" w:eastAsia="Times New Roman" w:hAnsi="Book Antiqua" w:cs="Times New Roman"/>
          <w:sz w:val="26"/>
          <w:szCs w:val="26"/>
        </w:rPr>
      </w:pPr>
    </w:p>
    <w:p w14:paraId="0817C72A" w14:textId="77777777" w:rsidR="000F7EB7" w:rsidRPr="00375A65" w:rsidRDefault="000F7EB7" w:rsidP="000F7EB7">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bridal chamber I see adorned, O my Savior,</w:t>
      </w:r>
    </w:p>
    <w:p w14:paraId="13404AE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48780E7"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7D68DBBB"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6FDF618D" w14:textId="10C41B75" w:rsidR="00B727FE" w:rsidRDefault="00B727FE">
      <w:pPr>
        <w:pBdr>
          <w:bottom w:val="single" w:sz="6" w:space="1" w:color="auto"/>
        </w:pBdr>
        <w:rPr>
          <w:rFonts w:ascii="Book Antiqua" w:eastAsia="Times New Roman" w:hAnsi="Book Antiqua" w:cs="Times New Roman"/>
          <w:b/>
          <w:sz w:val="26"/>
          <w:szCs w:val="26"/>
        </w:rPr>
      </w:pPr>
    </w:p>
    <w:p w14:paraId="646C2A0E" w14:textId="77777777" w:rsidR="00B727FE" w:rsidRDefault="00B727FE">
      <w:pPr>
        <w:rPr>
          <w:rFonts w:ascii="Book Antiqua" w:eastAsia="Times New Roman" w:hAnsi="Book Antiqua" w:cs="Times New Roman"/>
          <w:b/>
          <w:sz w:val="26"/>
          <w:szCs w:val="26"/>
        </w:rPr>
      </w:pPr>
    </w:p>
    <w:p w14:paraId="67AE5F3F" w14:textId="77777777" w:rsidR="00B727FE" w:rsidRPr="00375A65" w:rsidRDefault="00B727FE" w:rsidP="00B727FE">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2788EC00" w14:textId="77777777" w:rsidR="00B727FE" w:rsidRPr="00375A65" w:rsidRDefault="00B727FE" w:rsidP="00B727FE">
      <w:pPr>
        <w:spacing w:line="240" w:lineRule="auto"/>
        <w:ind w:left="720"/>
        <w:rPr>
          <w:rFonts w:ascii="Book Antiqua" w:eastAsia="Times New Roman" w:hAnsi="Book Antiqua" w:cs="Times New Roman"/>
          <w:b/>
          <w:bCs/>
          <w:sz w:val="26"/>
          <w:szCs w:val="26"/>
        </w:rPr>
      </w:pPr>
    </w:p>
    <w:p w14:paraId="4AD275F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070581B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05BA5DC3" w14:textId="77777777" w:rsidR="00B727FE" w:rsidRDefault="00B727FE">
      <w:pPr>
        <w:rPr>
          <w:rFonts w:ascii="Book Antiqua" w:eastAsia="Times New Roman" w:hAnsi="Book Antiqua" w:cs="Times New Roman"/>
          <w:b/>
          <w:sz w:val="26"/>
          <w:szCs w:val="26"/>
        </w:rPr>
      </w:pPr>
    </w:p>
    <w:p w14:paraId="72859594" w14:textId="206FBF00" w:rsidR="00B727FE" w:rsidRPr="00BE2227" w:rsidRDefault="00B727FE" w:rsidP="00B727FE">
      <w:pPr>
        <w:spacing w:line="240" w:lineRule="auto"/>
        <w:ind w:left="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1</w:t>
      </w:r>
      <w:r w:rsidRPr="00BE2227">
        <w:rPr>
          <w:rFonts w:ascii="Book Antiqua" w:eastAsia="Times New Roman" w:hAnsi="Book Antiqua" w:cs="Times New Roman"/>
          <w:i/>
          <w:iCs/>
          <w:color w:val="FF0000"/>
          <w:sz w:val="26"/>
          <w:szCs w:val="26"/>
        </w:rPr>
        <w:t xml:space="preserve"> </w:t>
      </w:r>
    </w:p>
    <w:p w14:paraId="09C83DAA"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1B79FB1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How shall </w:t>
      </w:r>
      <w:r w:rsidRPr="00E541E8">
        <w:rPr>
          <w:rFonts w:ascii="Book Antiqua" w:eastAsia="Times New Roman" w:hAnsi="Book Antiqua" w:cs="Times New Roman"/>
          <w:sz w:val="26"/>
          <w:szCs w:val="26"/>
          <w:u w:val="single"/>
        </w:rPr>
        <w:t>I</w:t>
      </w:r>
      <w:r w:rsidRPr="00E541E8">
        <w:rPr>
          <w:rFonts w:ascii="Book Antiqua" w:eastAsia="Times New Roman" w:hAnsi="Book Antiqua" w:cs="Times New Roman"/>
          <w:sz w:val="26"/>
          <w:szCs w:val="26"/>
        </w:rPr>
        <w:t>, the un</w:t>
      </w:r>
      <w:r w:rsidRPr="00E541E8">
        <w:rPr>
          <w:rFonts w:ascii="Book Antiqua" w:eastAsia="Times New Roman" w:hAnsi="Book Antiqua" w:cs="Times New Roman"/>
          <w:sz w:val="26"/>
          <w:szCs w:val="26"/>
          <w:u w:val="single"/>
        </w:rPr>
        <w:t>wor</w:t>
      </w:r>
      <w:r w:rsidRPr="00E541E8">
        <w:rPr>
          <w:rFonts w:ascii="Book Antiqua" w:eastAsia="Times New Roman" w:hAnsi="Book Antiqua" w:cs="Times New Roman"/>
          <w:sz w:val="26"/>
          <w:szCs w:val="26"/>
        </w:rPr>
        <w:t>thy one,</w:t>
      </w:r>
    </w:p>
    <w:p w14:paraId="31A28F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appear in the </w:t>
      </w:r>
      <w:r w:rsidRPr="00E541E8">
        <w:rPr>
          <w:rFonts w:ascii="Book Antiqua" w:eastAsia="Times New Roman" w:hAnsi="Book Antiqua" w:cs="Times New Roman"/>
          <w:sz w:val="26"/>
          <w:szCs w:val="26"/>
          <w:u w:val="single"/>
        </w:rPr>
        <w:t>splen</w:t>
      </w:r>
      <w:r w:rsidRPr="00E541E8">
        <w:rPr>
          <w:rFonts w:ascii="Book Antiqua" w:eastAsia="Times New Roman" w:hAnsi="Book Antiqua" w:cs="Times New Roman"/>
          <w:sz w:val="26"/>
          <w:szCs w:val="26"/>
        </w:rPr>
        <w:t>dor of Your saints?</w:t>
      </w:r>
    </w:p>
    <w:p w14:paraId="4462530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w:t>
      </w:r>
      <w:r w:rsidRPr="00E541E8">
        <w:rPr>
          <w:rFonts w:ascii="Book Antiqua" w:eastAsia="Times New Roman" w:hAnsi="Book Antiqua" w:cs="Times New Roman"/>
          <w:sz w:val="26"/>
          <w:szCs w:val="26"/>
          <w:u w:val="single"/>
        </w:rPr>
        <w:t>if</w:t>
      </w:r>
      <w:r w:rsidRPr="00E541E8">
        <w:rPr>
          <w:rFonts w:ascii="Book Antiqua" w:eastAsia="Times New Roman" w:hAnsi="Book Antiqua" w:cs="Times New Roman"/>
          <w:sz w:val="26"/>
          <w:szCs w:val="26"/>
        </w:rPr>
        <w:t xml:space="preserve"> I dare enter Your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 with them,</w:t>
      </w:r>
    </w:p>
    <w:p w14:paraId="0B18EE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w:t>
      </w:r>
      <w:r w:rsidRPr="00E541E8">
        <w:rPr>
          <w:rFonts w:ascii="Book Antiqua" w:eastAsia="Times New Roman" w:hAnsi="Book Antiqua" w:cs="Times New Roman"/>
          <w:sz w:val="26"/>
          <w:szCs w:val="26"/>
          <w:u w:val="single"/>
        </w:rPr>
        <w:t>gar</w:t>
      </w:r>
      <w:r w:rsidRPr="00E541E8">
        <w:rPr>
          <w:rFonts w:ascii="Book Antiqua" w:eastAsia="Times New Roman" w:hAnsi="Book Antiqua" w:cs="Times New Roman"/>
          <w:sz w:val="26"/>
          <w:szCs w:val="26"/>
        </w:rPr>
        <w:t>ments will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 xml:space="preserve"> me:</w:t>
      </w:r>
    </w:p>
    <w:p w14:paraId="566FF68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they are un</w:t>
      </w:r>
      <w:r w:rsidRPr="00E541E8">
        <w:rPr>
          <w:rFonts w:ascii="Book Antiqua" w:eastAsia="Times New Roman" w:hAnsi="Book Antiqua" w:cs="Times New Roman"/>
          <w:sz w:val="26"/>
          <w:szCs w:val="26"/>
          <w:u w:val="single"/>
        </w:rPr>
        <w:t>fit</w:t>
      </w:r>
      <w:r w:rsidRPr="00E541E8">
        <w:rPr>
          <w:rFonts w:ascii="Book Antiqua" w:eastAsia="Times New Roman" w:hAnsi="Book Antiqua" w:cs="Times New Roman"/>
          <w:sz w:val="26"/>
          <w:szCs w:val="26"/>
        </w:rPr>
        <w:t xml:space="preserve"> for a </w:t>
      </w:r>
      <w:r w:rsidRPr="00E541E8">
        <w:rPr>
          <w:rFonts w:ascii="Book Antiqua" w:eastAsia="Times New Roman" w:hAnsi="Book Antiqua" w:cs="Times New Roman"/>
          <w:sz w:val="26"/>
          <w:szCs w:val="26"/>
          <w:u w:val="single"/>
        </w:rPr>
        <w:t>wed</w:t>
      </w:r>
      <w:r w:rsidRPr="00E541E8">
        <w:rPr>
          <w:rFonts w:ascii="Book Antiqua" w:eastAsia="Times New Roman" w:hAnsi="Book Antiqua" w:cs="Times New Roman"/>
          <w:sz w:val="26"/>
          <w:szCs w:val="26"/>
        </w:rPr>
        <w:t>ding.</w:t>
      </w:r>
    </w:p>
    <w:p w14:paraId="20527D0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The </w:t>
      </w:r>
      <w:r>
        <w:rPr>
          <w:rFonts w:ascii="Book Antiqua" w:eastAsia="Times New Roman" w:hAnsi="Book Antiqua" w:cs="Times New Roman"/>
          <w:sz w:val="26"/>
          <w:szCs w:val="26"/>
        </w:rPr>
        <w:t>a</w:t>
      </w:r>
      <w:r w:rsidRPr="00E541E8">
        <w:rPr>
          <w:rFonts w:ascii="Book Antiqua" w:eastAsia="Times New Roman" w:hAnsi="Book Antiqua" w:cs="Times New Roman"/>
          <w:sz w:val="26"/>
          <w:szCs w:val="26"/>
        </w:rPr>
        <w:t xml:space="preserve">ngels will cast me </w:t>
      </w:r>
      <w:r w:rsidRPr="00E541E8">
        <w:rPr>
          <w:rFonts w:ascii="Book Antiqua" w:eastAsia="Times New Roman" w:hAnsi="Book Antiqua" w:cs="Times New Roman"/>
          <w:sz w:val="26"/>
          <w:szCs w:val="26"/>
          <w:u w:val="single"/>
        </w:rPr>
        <w:t>out</w:t>
      </w:r>
      <w:r w:rsidRPr="00E541E8">
        <w:rPr>
          <w:rFonts w:ascii="Book Antiqua" w:eastAsia="Times New Roman" w:hAnsi="Book Antiqua" w:cs="Times New Roman"/>
          <w:sz w:val="26"/>
          <w:szCs w:val="26"/>
        </w:rPr>
        <w:t xml:space="preserve"> in chains.</w:t>
      </w:r>
    </w:p>
    <w:p w14:paraId="17934E6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Cleanse</w:t>
      </w:r>
      <w:r w:rsidRPr="00E541E8">
        <w:rPr>
          <w:rFonts w:ascii="Book Antiqua" w:eastAsia="Times New Roman" w:hAnsi="Book Antiqua" w:cs="Times New Roman"/>
          <w:sz w:val="26"/>
          <w:szCs w:val="26"/>
        </w:rPr>
        <w:t xml:space="preserve"> the filth of my </w:t>
      </w:r>
      <w:r w:rsidRPr="00E541E8">
        <w:rPr>
          <w:rFonts w:ascii="Book Antiqua" w:eastAsia="Times New Roman" w:hAnsi="Book Antiqua" w:cs="Times New Roman"/>
          <w:sz w:val="26"/>
          <w:szCs w:val="26"/>
          <w:u w:val="single"/>
        </w:rPr>
        <w:t>soul</w:t>
      </w:r>
      <w:r w:rsidRPr="00E541E8">
        <w:rPr>
          <w:rFonts w:ascii="Book Antiqua" w:eastAsia="Times New Roman" w:hAnsi="Book Antiqua" w:cs="Times New Roman"/>
          <w:sz w:val="26"/>
          <w:szCs w:val="26"/>
        </w:rPr>
        <w:t>, O Lord,//</w:t>
      </w:r>
    </w:p>
    <w:p w14:paraId="0933D5F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2C388B23" w14:textId="77777777" w:rsidR="00B727FE" w:rsidRDefault="00B727FE">
      <w:pPr>
        <w:rPr>
          <w:rFonts w:ascii="Book Antiqua" w:eastAsia="Times New Roman" w:hAnsi="Book Antiqua" w:cs="Times New Roman"/>
          <w:b/>
          <w:sz w:val="26"/>
          <w:szCs w:val="26"/>
        </w:rPr>
      </w:pPr>
    </w:p>
    <w:p w14:paraId="103E8B45"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5C1E331D" w14:textId="77777777" w:rsidR="00B727FE" w:rsidRDefault="00B727FE">
      <w:pPr>
        <w:rPr>
          <w:rFonts w:ascii="Book Antiqua" w:eastAsia="Times New Roman" w:hAnsi="Book Antiqua" w:cs="Times New Roman"/>
          <w:b/>
          <w:sz w:val="26"/>
          <w:szCs w:val="26"/>
        </w:rPr>
      </w:pPr>
    </w:p>
    <w:p w14:paraId="2A4740F7" w14:textId="592C489F"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“How shall I…”)</w:t>
      </w:r>
    </w:p>
    <w:p w14:paraId="05757023" w14:textId="77777777" w:rsidR="00B727FE" w:rsidRDefault="00B727FE">
      <w:pPr>
        <w:rPr>
          <w:rFonts w:ascii="Book Antiqua" w:eastAsia="Times New Roman" w:hAnsi="Book Antiqua" w:cs="Times New Roman"/>
          <w:b/>
          <w:sz w:val="26"/>
          <w:szCs w:val="26"/>
        </w:rPr>
      </w:pPr>
    </w:p>
    <w:p w14:paraId="055B98D4" w14:textId="77777777" w:rsidR="00B727FE" w:rsidRPr="002755D8" w:rsidRDefault="00B727FE" w:rsidP="00B727FE">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187C4694" w14:textId="77777777" w:rsidR="00B727FE" w:rsidRDefault="00B727FE">
      <w:pPr>
        <w:rPr>
          <w:rFonts w:ascii="Book Antiqua" w:eastAsia="Times New Roman" w:hAnsi="Book Antiqua" w:cs="Times New Roman"/>
          <w:b/>
          <w:sz w:val="26"/>
          <w:szCs w:val="26"/>
        </w:rPr>
      </w:pPr>
    </w:p>
    <w:p w14:paraId="05B1CAF7"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4E3ED96" w14:textId="0507576E"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71E5E7E" w14:textId="77777777" w:rsidR="00B727FE" w:rsidRPr="00BE2227" w:rsidRDefault="00B727FE" w:rsidP="00B727FE">
      <w:pPr>
        <w:spacing w:line="240" w:lineRule="auto"/>
        <w:rPr>
          <w:rFonts w:ascii="Book Antiqua" w:eastAsia="Times New Roman" w:hAnsi="Book Antiqua" w:cs="Times New Roman"/>
          <w:sz w:val="26"/>
          <w:szCs w:val="26"/>
        </w:rPr>
      </w:pPr>
    </w:p>
    <w:p w14:paraId="2419D33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Christ the </w:t>
      </w:r>
      <w:r w:rsidRPr="00E541E8">
        <w:rPr>
          <w:rFonts w:ascii="Book Antiqua" w:eastAsia="Times New Roman" w:hAnsi="Book Antiqua" w:cs="Times New Roman"/>
          <w:sz w:val="26"/>
          <w:szCs w:val="26"/>
          <w:u w:val="single"/>
        </w:rPr>
        <w:t>Bride</w:t>
      </w:r>
      <w:r w:rsidRPr="00E541E8">
        <w:rPr>
          <w:rFonts w:ascii="Book Antiqua" w:eastAsia="Times New Roman" w:hAnsi="Book Antiqua" w:cs="Times New Roman"/>
          <w:sz w:val="26"/>
          <w:szCs w:val="26"/>
        </w:rPr>
        <w:t>groom,</w:t>
      </w:r>
    </w:p>
    <w:p w14:paraId="0DC8603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soul has slumbered in </w:t>
      </w:r>
      <w:r w:rsidRPr="00E541E8">
        <w:rPr>
          <w:rFonts w:ascii="Book Antiqua" w:eastAsia="Times New Roman" w:hAnsi="Book Antiqua" w:cs="Times New Roman"/>
          <w:sz w:val="26"/>
          <w:szCs w:val="26"/>
          <w:u w:val="single"/>
        </w:rPr>
        <w:t>la</w:t>
      </w:r>
      <w:r w:rsidRPr="00E541E8">
        <w:rPr>
          <w:rFonts w:ascii="Book Antiqua" w:eastAsia="Times New Roman" w:hAnsi="Book Antiqua" w:cs="Times New Roman"/>
          <w:sz w:val="26"/>
          <w:szCs w:val="26"/>
        </w:rPr>
        <w:t>ziness.</w:t>
      </w:r>
    </w:p>
    <w:p w14:paraId="5B1ED34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 have no </w:t>
      </w:r>
      <w:r w:rsidRPr="00E541E8">
        <w:rPr>
          <w:rFonts w:ascii="Book Antiqua" w:eastAsia="Times New Roman" w:hAnsi="Book Antiqua" w:cs="Times New Roman"/>
          <w:sz w:val="26"/>
          <w:szCs w:val="26"/>
          <w:u w:val="single"/>
        </w:rPr>
        <w:t>lamp</w:t>
      </w:r>
      <w:r w:rsidRPr="00E541E8">
        <w:rPr>
          <w:rFonts w:ascii="Book Antiqua" w:eastAsia="Times New Roman" w:hAnsi="Book Antiqua" w:cs="Times New Roman"/>
          <w:sz w:val="26"/>
          <w:szCs w:val="26"/>
        </w:rPr>
        <w:t xml:space="preserve"> aflame with </w:t>
      </w:r>
      <w:r w:rsidRPr="00E541E8">
        <w:rPr>
          <w:rFonts w:ascii="Book Antiqua" w:eastAsia="Times New Roman" w:hAnsi="Book Antiqua" w:cs="Times New Roman"/>
          <w:sz w:val="26"/>
          <w:szCs w:val="26"/>
          <w:u w:val="single"/>
        </w:rPr>
        <w:t>vir</w:t>
      </w:r>
      <w:r w:rsidRPr="00E541E8">
        <w:rPr>
          <w:rFonts w:ascii="Book Antiqua" w:eastAsia="Times New Roman" w:hAnsi="Book Antiqua" w:cs="Times New Roman"/>
          <w:sz w:val="26"/>
          <w:szCs w:val="26"/>
        </w:rPr>
        <w:t>tues.</w:t>
      </w:r>
    </w:p>
    <w:p w14:paraId="489CFD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Like the foolish virgins, I wander aimlessly when it is </w:t>
      </w:r>
      <w:r w:rsidRPr="00E541E8">
        <w:rPr>
          <w:rFonts w:ascii="Book Antiqua" w:eastAsia="Times New Roman" w:hAnsi="Book Antiqua" w:cs="Times New Roman"/>
          <w:sz w:val="26"/>
          <w:szCs w:val="26"/>
          <w:u w:val="single"/>
        </w:rPr>
        <w:t>time</w:t>
      </w:r>
      <w:r w:rsidRPr="00E541E8">
        <w:rPr>
          <w:rFonts w:ascii="Book Antiqua" w:eastAsia="Times New Roman" w:hAnsi="Book Antiqua" w:cs="Times New Roman"/>
          <w:sz w:val="26"/>
          <w:szCs w:val="26"/>
        </w:rPr>
        <w:t xml:space="preserve"> for work.</w:t>
      </w:r>
    </w:p>
    <w:p w14:paraId="49C3559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close Your compassionate heart to me, O </w:t>
      </w:r>
      <w:r w:rsidRPr="00E541E8">
        <w:rPr>
          <w:rFonts w:ascii="Book Antiqua" w:eastAsia="Times New Roman" w:hAnsi="Book Antiqua" w:cs="Times New Roman"/>
          <w:sz w:val="26"/>
          <w:szCs w:val="26"/>
          <w:u w:val="single"/>
        </w:rPr>
        <w:t>Mas</w:t>
      </w:r>
      <w:r w:rsidRPr="00E541E8">
        <w:rPr>
          <w:rFonts w:ascii="Book Antiqua" w:eastAsia="Times New Roman" w:hAnsi="Book Antiqua" w:cs="Times New Roman"/>
          <w:sz w:val="26"/>
          <w:szCs w:val="26"/>
        </w:rPr>
        <w:t>ter!</w:t>
      </w:r>
    </w:p>
    <w:p w14:paraId="65B80B1A"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Rouse</w:t>
      </w:r>
      <w:r w:rsidRPr="00E541E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r w:rsidRPr="00E541E8">
        <w:rPr>
          <w:rFonts w:ascii="Book Antiqua" w:eastAsia="Times New Roman" w:hAnsi="Book Antiqua" w:cs="Times New Roman"/>
          <w:sz w:val="26"/>
          <w:szCs w:val="26"/>
        </w:rPr>
        <w:t xml:space="preserve"> shake off my </w:t>
      </w:r>
      <w:r w:rsidRPr="00E541E8">
        <w:rPr>
          <w:rFonts w:ascii="Book Antiqua" w:eastAsia="Times New Roman" w:hAnsi="Book Antiqua" w:cs="Times New Roman"/>
          <w:sz w:val="26"/>
          <w:szCs w:val="26"/>
          <w:u w:val="single"/>
        </w:rPr>
        <w:t>heav</w:t>
      </w:r>
      <w:r w:rsidRPr="00E541E8">
        <w:rPr>
          <w:rFonts w:ascii="Book Antiqua" w:eastAsia="Times New Roman" w:hAnsi="Book Antiqua" w:cs="Times New Roman"/>
          <w:sz w:val="26"/>
          <w:szCs w:val="26"/>
        </w:rPr>
        <w:t>y sleep!</w:t>
      </w:r>
    </w:p>
    <w:p w14:paraId="608EBE9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Lead me with the wise virgins into the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w:t>
      </w:r>
    </w:p>
    <w:p w14:paraId="5F3247A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 may hear the pure voice of those that feast and cry un</w:t>
      </w:r>
      <w:r w:rsidRPr="00E541E8">
        <w:rPr>
          <w:rFonts w:ascii="Book Antiqua" w:eastAsia="Times New Roman" w:hAnsi="Book Antiqua" w:cs="Times New Roman"/>
          <w:sz w:val="26"/>
          <w:szCs w:val="26"/>
          <w:u w:val="single"/>
        </w:rPr>
        <w:t>ceas</w:t>
      </w:r>
      <w:r w:rsidRPr="00E541E8">
        <w:rPr>
          <w:rFonts w:ascii="Book Antiqua" w:eastAsia="Times New Roman" w:hAnsi="Book Antiqua" w:cs="Times New Roman"/>
          <w:sz w:val="26"/>
          <w:szCs w:val="26"/>
        </w:rPr>
        <w:t>ingly://</w:t>
      </w:r>
    </w:p>
    <w:p w14:paraId="26F480C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 to You!”</w:t>
      </w:r>
    </w:p>
    <w:p w14:paraId="366A00DE" w14:textId="77777777" w:rsidR="00B727FE" w:rsidRDefault="00B727FE">
      <w:pPr>
        <w:rPr>
          <w:rFonts w:ascii="Book Antiqua" w:eastAsia="Times New Roman" w:hAnsi="Book Antiqua" w:cs="Times New Roman"/>
          <w:b/>
          <w:sz w:val="26"/>
          <w:szCs w:val="26"/>
        </w:rPr>
      </w:pPr>
    </w:p>
    <w:p w14:paraId="4CF64572"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308DE04" w14:textId="77777777" w:rsidR="00B727FE" w:rsidRDefault="00B727FE">
      <w:pPr>
        <w:rPr>
          <w:rFonts w:ascii="Book Antiqua" w:eastAsia="Times New Roman" w:hAnsi="Book Antiqua" w:cs="Times New Roman"/>
          <w:b/>
          <w:sz w:val="26"/>
          <w:szCs w:val="26"/>
        </w:rPr>
      </w:pPr>
    </w:p>
    <w:p w14:paraId="19995595" w14:textId="77777777"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“O Christ the Bridegroom…”)</w:t>
      </w:r>
    </w:p>
    <w:p w14:paraId="4D63A49B" w14:textId="77777777" w:rsidR="00B727FE" w:rsidRDefault="00B727FE">
      <w:pPr>
        <w:rPr>
          <w:rFonts w:ascii="Book Antiqua" w:eastAsia="Times New Roman" w:hAnsi="Book Antiqua" w:cs="Times New Roman"/>
          <w:b/>
          <w:sz w:val="26"/>
          <w:szCs w:val="26"/>
        </w:rPr>
      </w:pPr>
    </w:p>
    <w:p w14:paraId="02AEAB86" w14:textId="77777777" w:rsidR="00B727FE" w:rsidRPr="00375A65" w:rsidRDefault="00B727FE" w:rsidP="00B727FE">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1F6E5A9" w14:textId="77777777" w:rsidR="00B727FE" w:rsidRPr="00375A65" w:rsidRDefault="00B727FE" w:rsidP="00B727FE">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46EC160C" w14:textId="77777777" w:rsidR="00B727FE" w:rsidRDefault="00B727FE">
      <w:pPr>
        <w:rPr>
          <w:rFonts w:ascii="Book Antiqua" w:eastAsia="Times New Roman" w:hAnsi="Book Antiqua" w:cs="Times New Roman"/>
          <w:b/>
          <w:sz w:val="26"/>
          <w:szCs w:val="26"/>
        </w:rPr>
      </w:pPr>
    </w:p>
    <w:p w14:paraId="6A169835"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FDA1EE3" w14:textId="77777777" w:rsidR="00B727FE" w:rsidRPr="00BE2227" w:rsidRDefault="00B727FE" w:rsidP="00B727FE">
      <w:pPr>
        <w:spacing w:line="240" w:lineRule="auto"/>
        <w:rPr>
          <w:rFonts w:ascii="Book Antiqua" w:eastAsia="Times New Roman" w:hAnsi="Book Antiqua" w:cs="Times New Roman"/>
          <w:sz w:val="26"/>
          <w:szCs w:val="26"/>
        </w:rPr>
      </w:pPr>
    </w:p>
    <w:p w14:paraId="789533E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have heard the condem</w:t>
      </w:r>
      <w:r w:rsidRPr="00E541E8">
        <w:rPr>
          <w:rFonts w:ascii="Book Antiqua" w:eastAsia="Times New Roman" w:hAnsi="Book Antiqua" w:cs="Times New Roman"/>
          <w:sz w:val="26"/>
          <w:szCs w:val="26"/>
          <w:u w:val="single"/>
        </w:rPr>
        <w:t>na</w:t>
      </w:r>
      <w:r w:rsidRPr="00E541E8">
        <w:rPr>
          <w:rFonts w:ascii="Book Antiqua" w:eastAsia="Times New Roman" w:hAnsi="Book Antiqua" w:cs="Times New Roman"/>
          <w:sz w:val="26"/>
          <w:szCs w:val="26"/>
        </w:rPr>
        <w:t>tion, O soul,</w:t>
      </w:r>
    </w:p>
    <w:p w14:paraId="0EF55C6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of the man who hid his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w:t>
      </w:r>
    </w:p>
    <w:p w14:paraId="75E7489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w:t>
      </w:r>
      <w:r w:rsidRPr="00E541E8">
        <w:rPr>
          <w:rFonts w:ascii="Book Antiqua" w:eastAsia="Times New Roman" w:hAnsi="Book Antiqua" w:cs="Times New Roman"/>
          <w:sz w:val="26"/>
          <w:szCs w:val="26"/>
          <w:u w:val="single"/>
        </w:rPr>
        <w:t>hide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Word</w:t>
      </w:r>
      <w:r w:rsidRPr="00E541E8">
        <w:rPr>
          <w:rFonts w:ascii="Book Antiqua" w:eastAsia="Times New Roman" w:hAnsi="Book Antiqua" w:cs="Times New Roman"/>
          <w:sz w:val="26"/>
          <w:szCs w:val="26"/>
        </w:rPr>
        <w:t xml:space="preserve"> of God!</w:t>
      </w:r>
    </w:p>
    <w:p w14:paraId="44D7B86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Proclaim His </w:t>
      </w:r>
      <w:r w:rsidRPr="00E541E8">
        <w:rPr>
          <w:rFonts w:ascii="Book Antiqua" w:eastAsia="Times New Roman" w:hAnsi="Book Antiqua" w:cs="Times New Roman"/>
          <w:sz w:val="26"/>
          <w:szCs w:val="26"/>
          <w:u w:val="single"/>
        </w:rPr>
        <w:t>won</w:t>
      </w:r>
      <w:r w:rsidRPr="00E541E8">
        <w:rPr>
          <w:rFonts w:ascii="Book Antiqua" w:eastAsia="Times New Roman" w:hAnsi="Book Antiqua" w:cs="Times New Roman"/>
          <w:sz w:val="26"/>
          <w:szCs w:val="26"/>
        </w:rPr>
        <w:t>ders,</w:t>
      </w:r>
    </w:p>
    <w:p w14:paraId="22C9CCB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in</w:t>
      </w:r>
      <w:r w:rsidRPr="00E541E8">
        <w:rPr>
          <w:rFonts w:ascii="Book Antiqua" w:eastAsia="Times New Roman" w:hAnsi="Book Antiqua" w:cs="Times New Roman"/>
          <w:sz w:val="26"/>
          <w:szCs w:val="26"/>
          <w:u w:val="single"/>
        </w:rPr>
        <w:t>creas</w:t>
      </w:r>
      <w:r w:rsidRPr="00E541E8">
        <w:rPr>
          <w:rFonts w:ascii="Book Antiqua" w:eastAsia="Times New Roman" w:hAnsi="Book Antiqua" w:cs="Times New Roman"/>
          <w:sz w:val="26"/>
          <w:szCs w:val="26"/>
        </w:rPr>
        <w:t xml:space="preserve">ing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of grace,//</w:t>
      </w:r>
    </w:p>
    <w:p w14:paraId="32C0448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enter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0DBF961C" w14:textId="4BD8601D" w:rsidR="00B727FE" w:rsidRDefault="00B727FE">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662BF792" w14:textId="70A7027D" w:rsidR="00A36AD8" w:rsidRPr="00BE2227" w:rsidRDefault="00A36AD8" w:rsidP="00A36AD8">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6</w:t>
      </w:r>
    </w:p>
    <w:p w14:paraId="3FC5883C" w14:textId="77777777" w:rsidR="00A36AD8" w:rsidRPr="00BE2227" w:rsidRDefault="00A36AD8" w:rsidP="00A36AD8">
      <w:pPr>
        <w:spacing w:line="240" w:lineRule="auto"/>
        <w:rPr>
          <w:rFonts w:ascii="Book Antiqua" w:eastAsia="Times New Roman" w:hAnsi="Book Antiqua" w:cs="Times New Roman"/>
          <w:sz w:val="26"/>
          <w:szCs w:val="26"/>
        </w:rPr>
      </w:pPr>
    </w:p>
    <w:p w14:paraId="18084ABA"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Come, O </w:t>
      </w:r>
      <w:r w:rsidRPr="00BE2227">
        <w:rPr>
          <w:rFonts w:ascii="Book Antiqua" w:eastAsia="Times New Roman" w:hAnsi="Book Antiqua" w:cs="Times New Roman"/>
          <w:sz w:val="26"/>
          <w:szCs w:val="26"/>
          <w:u w:val="single"/>
        </w:rPr>
        <w:t>faith</w:t>
      </w:r>
      <w:r w:rsidRPr="00BE2227">
        <w:rPr>
          <w:rFonts w:ascii="Book Antiqua" w:eastAsia="Times New Roman" w:hAnsi="Book Antiqua" w:cs="Times New Roman"/>
          <w:sz w:val="26"/>
          <w:szCs w:val="26"/>
        </w:rPr>
        <w:t>ful,</w:t>
      </w:r>
    </w:p>
    <w:p w14:paraId="11278EC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work zealously for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359C12A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He distributes wealth to His </w:t>
      </w:r>
      <w:r w:rsidRPr="00BE2227">
        <w:rPr>
          <w:rFonts w:ascii="Book Antiqua" w:eastAsia="Times New Roman" w:hAnsi="Book Antiqua" w:cs="Times New Roman"/>
          <w:sz w:val="26"/>
          <w:szCs w:val="26"/>
          <w:u w:val="single"/>
        </w:rPr>
        <w:t>ser</w:t>
      </w:r>
      <w:r w:rsidRPr="00BE2227">
        <w:rPr>
          <w:rFonts w:ascii="Book Antiqua" w:eastAsia="Times New Roman" w:hAnsi="Book Antiqua" w:cs="Times New Roman"/>
          <w:sz w:val="26"/>
          <w:szCs w:val="26"/>
        </w:rPr>
        <w:t>vants!</w:t>
      </w:r>
    </w:p>
    <w:p w14:paraId="3F852FCB"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Let each of us, according to his a</w:t>
      </w:r>
      <w:r w:rsidRPr="00BE2227">
        <w:rPr>
          <w:rFonts w:ascii="Book Antiqua" w:eastAsia="Times New Roman" w:hAnsi="Book Antiqua" w:cs="Times New Roman"/>
          <w:sz w:val="26"/>
          <w:szCs w:val="26"/>
          <w:u w:val="single"/>
        </w:rPr>
        <w:t>bil</w:t>
      </w:r>
      <w:r w:rsidRPr="00BE2227">
        <w:rPr>
          <w:rFonts w:ascii="Book Antiqua" w:eastAsia="Times New Roman" w:hAnsi="Book Antiqua" w:cs="Times New Roman"/>
          <w:sz w:val="26"/>
          <w:szCs w:val="26"/>
        </w:rPr>
        <w:t>ity,</w:t>
      </w:r>
    </w:p>
    <w:p w14:paraId="73875A61"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increase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of grace:</w:t>
      </w:r>
    </w:p>
    <w:p w14:paraId="2AA3411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one be adorned in </w:t>
      </w:r>
      <w:r w:rsidRPr="00BE2227">
        <w:rPr>
          <w:rFonts w:ascii="Book Antiqua" w:eastAsia="Times New Roman" w:hAnsi="Book Antiqua" w:cs="Times New Roman"/>
          <w:sz w:val="26"/>
          <w:szCs w:val="26"/>
          <w:u w:val="single"/>
        </w:rPr>
        <w:t>wis</w:t>
      </w:r>
      <w:r w:rsidRPr="00BE2227">
        <w:rPr>
          <w:rFonts w:ascii="Book Antiqua" w:eastAsia="Times New Roman" w:hAnsi="Book Antiqua" w:cs="Times New Roman"/>
          <w:sz w:val="26"/>
          <w:szCs w:val="26"/>
        </w:rPr>
        <w:t>dom through good works;</w:t>
      </w:r>
    </w:p>
    <w:p w14:paraId="5403C62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another celebrate a service in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w:t>
      </w:r>
    </w:p>
    <w:p w14:paraId="2FD66B24"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one distributes his </w:t>
      </w:r>
      <w:r w:rsidRPr="00BE2227">
        <w:rPr>
          <w:rFonts w:ascii="Book Antiqua" w:eastAsia="Times New Roman" w:hAnsi="Book Antiqua" w:cs="Times New Roman"/>
          <w:sz w:val="26"/>
          <w:szCs w:val="26"/>
          <w:u w:val="single"/>
        </w:rPr>
        <w:t>wealth</w:t>
      </w:r>
      <w:r w:rsidRPr="00BE2227">
        <w:rPr>
          <w:rFonts w:ascii="Book Antiqua" w:eastAsia="Times New Roman" w:hAnsi="Book Antiqua" w:cs="Times New Roman"/>
          <w:sz w:val="26"/>
          <w:szCs w:val="26"/>
        </w:rPr>
        <w:t xml:space="preserve"> to the poor;</w:t>
      </w:r>
    </w:p>
    <w:p w14:paraId="4FD8FFC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other communicates the Word to </w:t>
      </w:r>
      <w:r w:rsidRPr="00BE2227">
        <w:rPr>
          <w:rFonts w:ascii="Book Antiqua" w:eastAsia="Times New Roman" w:hAnsi="Book Antiqua" w:cs="Times New Roman"/>
          <w:sz w:val="26"/>
          <w:szCs w:val="26"/>
          <w:u w:val="single"/>
        </w:rPr>
        <w:t>those</w:t>
      </w:r>
      <w:r w:rsidRPr="00BE2227">
        <w:rPr>
          <w:rFonts w:ascii="Book Antiqua" w:eastAsia="Times New Roman" w:hAnsi="Book Antiqua" w:cs="Times New Roman"/>
          <w:sz w:val="26"/>
          <w:szCs w:val="26"/>
        </w:rPr>
        <w:t xml:space="preserve"> untaught.</w:t>
      </w:r>
    </w:p>
    <w:p w14:paraId="52DA060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Thus we shall increase what has been en</w:t>
      </w:r>
      <w:r w:rsidRPr="00BE2227">
        <w:rPr>
          <w:rFonts w:ascii="Book Antiqua" w:eastAsia="Times New Roman" w:hAnsi="Book Antiqua" w:cs="Times New Roman"/>
          <w:sz w:val="26"/>
          <w:szCs w:val="26"/>
          <w:u w:val="single"/>
        </w:rPr>
        <w:t>trust</w:t>
      </w:r>
      <w:r w:rsidRPr="00BE2227">
        <w:rPr>
          <w:rFonts w:ascii="Book Antiqua" w:eastAsia="Times New Roman" w:hAnsi="Book Antiqua" w:cs="Times New Roman"/>
          <w:sz w:val="26"/>
          <w:szCs w:val="26"/>
        </w:rPr>
        <w:t>ed to us,</w:t>
      </w:r>
    </w:p>
    <w:p w14:paraId="1126415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as faithful </w:t>
      </w:r>
      <w:r w:rsidRPr="00BE2227">
        <w:rPr>
          <w:rFonts w:ascii="Book Antiqua" w:eastAsia="Times New Roman" w:hAnsi="Book Antiqua" w:cs="Times New Roman"/>
          <w:sz w:val="26"/>
          <w:szCs w:val="26"/>
          <w:u w:val="single"/>
        </w:rPr>
        <w:t>stew</w:t>
      </w:r>
      <w:r w:rsidRPr="00BE2227">
        <w:rPr>
          <w:rFonts w:ascii="Book Antiqua" w:eastAsia="Times New Roman" w:hAnsi="Book Antiqua" w:cs="Times New Roman"/>
          <w:sz w:val="26"/>
          <w:szCs w:val="26"/>
        </w:rPr>
        <w:t>ards of grace,</w:t>
      </w:r>
    </w:p>
    <w:p w14:paraId="03A577AF"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we shall be accounted worthy of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ter’s joy.</w:t>
      </w:r>
    </w:p>
    <w:p w14:paraId="7DED163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Make us worthy of this,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our God,//</w:t>
      </w:r>
    </w:p>
    <w:p w14:paraId="0B7A2B2D" w14:textId="320C65FB"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w:t>
      </w:r>
      <w:r w:rsidR="00170ED0">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53FB809"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Pr>
          <w:rFonts w:ascii="Book Antiqua" w:hAnsi="Book Antiqua"/>
          <w:i/>
          <w:iCs/>
          <w:sz w:val="26"/>
          <w:szCs w:val="26"/>
        </w:rPr>
        <w:t>Your</w:t>
      </w:r>
      <w:r w:rsidRPr="002755D8">
        <w:rPr>
          <w:rFonts w:ascii="Book Antiqua" w:hAnsi="Book Antiqua"/>
          <w:i/>
          <w:iCs/>
          <w:sz w:val="26"/>
          <w:szCs w:val="26"/>
        </w:rPr>
        <w:t xml:space="preserve"> work be manifest to </w:t>
      </w:r>
      <w:r>
        <w:rPr>
          <w:rFonts w:ascii="Book Antiqua" w:hAnsi="Book Antiqua"/>
          <w:i/>
          <w:iCs/>
          <w:sz w:val="26"/>
          <w:szCs w:val="26"/>
        </w:rPr>
        <w:t>Your</w:t>
      </w:r>
      <w:r w:rsidRPr="002755D8">
        <w:rPr>
          <w:rFonts w:ascii="Book Antiqua" w:hAnsi="Book Antiqua"/>
          <w:i/>
          <w:iCs/>
          <w:sz w:val="26"/>
          <w:szCs w:val="26"/>
        </w:rPr>
        <w:t xml:space="preserve"> servants, and </w:t>
      </w:r>
      <w:r>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4BA981E0" w:rsidR="00601788" w:rsidRDefault="00601788" w:rsidP="000F6B85">
      <w:pPr>
        <w:spacing w:line="240" w:lineRule="auto"/>
        <w:rPr>
          <w:rFonts w:ascii="Book Antiqua" w:eastAsia="Times New Roman" w:hAnsi="Book Antiqua" w:cs="Times New Roman"/>
          <w:noProof/>
          <w:sz w:val="26"/>
          <w:szCs w:val="26"/>
        </w:rPr>
      </w:pPr>
    </w:p>
    <w:p w14:paraId="72925F2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When You shall come in glory, O </w:t>
      </w:r>
      <w:r w:rsidRPr="00E541E8">
        <w:rPr>
          <w:rFonts w:ascii="Book Antiqua" w:eastAsia="Times New Roman" w:hAnsi="Book Antiqua" w:cs="Times New Roman"/>
          <w:sz w:val="26"/>
          <w:szCs w:val="26"/>
          <w:u w:val="single"/>
        </w:rPr>
        <w:t>Je</w:t>
      </w:r>
      <w:r w:rsidRPr="00E541E8">
        <w:rPr>
          <w:rFonts w:ascii="Book Antiqua" w:eastAsia="Times New Roman" w:hAnsi="Book Antiqua" w:cs="Times New Roman"/>
          <w:sz w:val="26"/>
          <w:szCs w:val="26"/>
        </w:rPr>
        <w:t>sus,</w:t>
      </w:r>
    </w:p>
    <w:p w14:paraId="7459EB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with the An</w:t>
      </w:r>
      <w:r w:rsidRPr="00E541E8">
        <w:rPr>
          <w:rFonts w:ascii="Book Antiqua" w:eastAsia="Times New Roman" w:hAnsi="Book Antiqua" w:cs="Times New Roman"/>
          <w:sz w:val="26"/>
          <w:szCs w:val="26"/>
          <w:u w:val="single"/>
        </w:rPr>
        <w:t>gel</w:t>
      </w:r>
      <w:r w:rsidRPr="00E541E8">
        <w:rPr>
          <w:rFonts w:ascii="Book Antiqua" w:eastAsia="Times New Roman" w:hAnsi="Book Antiqua" w:cs="Times New Roman"/>
          <w:sz w:val="26"/>
          <w:szCs w:val="26"/>
        </w:rPr>
        <w:t>ic Hosts,</w:t>
      </w:r>
    </w:p>
    <w:p w14:paraId="389F45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shall sit upon the throne for </w:t>
      </w:r>
      <w:r w:rsidRPr="00E541E8">
        <w:rPr>
          <w:rFonts w:ascii="Book Antiqua" w:eastAsia="Times New Roman" w:hAnsi="Book Antiqua" w:cs="Times New Roman"/>
          <w:sz w:val="26"/>
          <w:szCs w:val="26"/>
          <w:u w:val="single"/>
        </w:rPr>
        <w:t>judg</w:t>
      </w:r>
      <w:r w:rsidRPr="00E541E8">
        <w:rPr>
          <w:rFonts w:ascii="Book Antiqua" w:eastAsia="Times New Roman" w:hAnsi="Book Antiqua" w:cs="Times New Roman"/>
          <w:sz w:val="26"/>
          <w:szCs w:val="26"/>
        </w:rPr>
        <w:t>ment,</w:t>
      </w:r>
    </w:p>
    <w:p w14:paraId="512CF176"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do not drive me away, O Good </w:t>
      </w:r>
      <w:r w:rsidRPr="00E541E8">
        <w:rPr>
          <w:rFonts w:ascii="Book Antiqua" w:eastAsia="Times New Roman" w:hAnsi="Book Antiqua" w:cs="Times New Roman"/>
          <w:sz w:val="26"/>
          <w:szCs w:val="26"/>
          <w:u w:val="single"/>
        </w:rPr>
        <w:t>Shep</w:t>
      </w:r>
      <w:r w:rsidRPr="00E541E8">
        <w:rPr>
          <w:rFonts w:ascii="Book Antiqua" w:eastAsia="Times New Roman" w:hAnsi="Book Antiqua" w:cs="Times New Roman"/>
          <w:sz w:val="26"/>
          <w:szCs w:val="26"/>
        </w:rPr>
        <w:t>herd!</w:t>
      </w:r>
    </w:p>
    <w:p w14:paraId="4438253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You know the paths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38F897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those on Your left hand </w:t>
      </w:r>
      <w:r w:rsidRPr="00E541E8">
        <w:rPr>
          <w:rFonts w:ascii="Book Antiqua" w:eastAsia="Times New Roman" w:hAnsi="Book Antiqua" w:cs="Times New Roman"/>
          <w:sz w:val="26"/>
          <w:szCs w:val="26"/>
          <w:u w:val="single"/>
        </w:rPr>
        <w:t>lead</w:t>
      </w:r>
      <w:r w:rsidRPr="00E541E8">
        <w:rPr>
          <w:rFonts w:ascii="Book Antiqua" w:eastAsia="Times New Roman" w:hAnsi="Book Antiqua" w:cs="Times New Roman"/>
          <w:sz w:val="26"/>
          <w:szCs w:val="26"/>
        </w:rPr>
        <w:t xml:space="preserve"> astray!</w:t>
      </w:r>
    </w:p>
    <w:p w14:paraId="33DED8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Do not de</w:t>
      </w:r>
      <w:r w:rsidRPr="00E541E8">
        <w:rPr>
          <w:rFonts w:ascii="Book Antiqua" w:eastAsia="Times New Roman" w:hAnsi="Book Antiqua" w:cs="Times New Roman"/>
          <w:sz w:val="26"/>
          <w:szCs w:val="26"/>
          <w:u w:val="single"/>
        </w:rPr>
        <w:t>stroy</w:t>
      </w:r>
      <w:r w:rsidRPr="00E541E8">
        <w:rPr>
          <w:rFonts w:ascii="Book Antiqua" w:eastAsia="Times New Roman" w:hAnsi="Book Antiqua" w:cs="Times New Roman"/>
          <w:sz w:val="26"/>
          <w:szCs w:val="26"/>
        </w:rPr>
        <w:t xml:space="preserve"> me with the goats,</w:t>
      </w:r>
    </w:p>
    <w:p w14:paraId="071EEA1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am </w:t>
      </w:r>
      <w:r w:rsidRPr="00E541E8">
        <w:rPr>
          <w:rFonts w:ascii="Book Antiqua" w:eastAsia="Times New Roman" w:hAnsi="Book Antiqua" w:cs="Times New Roman"/>
          <w:sz w:val="26"/>
          <w:szCs w:val="26"/>
          <w:u w:val="single"/>
        </w:rPr>
        <w:t>coarse</w:t>
      </w:r>
      <w:r w:rsidRPr="00E541E8">
        <w:rPr>
          <w:rFonts w:ascii="Book Antiqua" w:eastAsia="Times New Roman" w:hAnsi="Book Antiqua" w:cs="Times New Roman"/>
          <w:sz w:val="26"/>
          <w:szCs w:val="26"/>
        </w:rPr>
        <w:t xml:space="preserve"> with sin,</w:t>
      </w:r>
    </w:p>
    <w:p w14:paraId="4807FF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number me with the sheep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75EF1334"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40E84FB5" w14:textId="77777777" w:rsidR="00A36AD8" w:rsidRPr="002B4F60" w:rsidRDefault="00A36AD8" w:rsidP="000F6B85">
      <w:pPr>
        <w:spacing w:line="240" w:lineRule="auto"/>
        <w:rPr>
          <w:rFonts w:ascii="Book Antiqua" w:eastAsia="Times New Roman" w:hAnsi="Book Antiqua" w:cs="Times New Roman"/>
          <w:noProof/>
          <w:sz w:val="26"/>
          <w:szCs w:val="26"/>
        </w:rPr>
      </w:pPr>
    </w:p>
    <w:p w14:paraId="4CA89C56"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9DEE56" w14:textId="1A2934DE" w:rsidR="00601788" w:rsidRDefault="00601788" w:rsidP="000F6B85">
      <w:pPr>
        <w:spacing w:line="240" w:lineRule="auto"/>
        <w:rPr>
          <w:rFonts w:ascii="Book Antiqua" w:eastAsia="Times New Roman" w:hAnsi="Book Antiqua" w:cs="Times New Roman"/>
          <w:noProof/>
          <w:sz w:val="26"/>
          <w:szCs w:val="26"/>
        </w:rPr>
      </w:pPr>
    </w:p>
    <w:p w14:paraId="39DDF753" w14:textId="671141D4" w:rsidR="00A36AD8" w:rsidRDefault="00A36AD8" w:rsidP="000F6B85">
      <w:pPr>
        <w:spacing w:line="240" w:lineRule="auto"/>
        <w:rPr>
          <w:rFonts w:ascii="Book Antiqua" w:eastAsia="Times New Roman" w:hAnsi="Book Antiqua" w:cs="Times New Roman"/>
          <w:noProof/>
          <w:sz w:val="26"/>
          <w:szCs w:val="26"/>
        </w:rPr>
      </w:pPr>
    </w:p>
    <w:p w14:paraId="7EDECED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lastRenderedPageBreak/>
        <w:t xml:space="preserve">You are more beautiful than all men, O </w:t>
      </w:r>
      <w:r w:rsidRPr="00E541E8">
        <w:rPr>
          <w:rFonts w:ascii="Book Antiqua" w:eastAsia="Times New Roman" w:hAnsi="Book Antiqua" w:cs="Times New Roman"/>
          <w:iCs/>
          <w:sz w:val="26"/>
          <w:szCs w:val="26"/>
          <w:u w:val="single"/>
        </w:rPr>
        <w:t>Bride</w:t>
      </w:r>
      <w:r w:rsidRPr="00E541E8">
        <w:rPr>
          <w:rFonts w:ascii="Book Antiqua" w:eastAsia="Times New Roman" w:hAnsi="Book Antiqua" w:cs="Times New Roman"/>
          <w:iCs/>
          <w:sz w:val="26"/>
          <w:szCs w:val="26"/>
        </w:rPr>
        <w:t>groom!</w:t>
      </w:r>
    </w:p>
    <w:p w14:paraId="44B234F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You have in</w:t>
      </w:r>
      <w:r w:rsidRPr="00E541E8">
        <w:rPr>
          <w:rFonts w:ascii="Book Antiqua" w:eastAsia="Times New Roman" w:hAnsi="Book Antiqua" w:cs="Times New Roman"/>
          <w:iCs/>
          <w:sz w:val="26"/>
          <w:szCs w:val="26"/>
          <w:u w:val="single"/>
        </w:rPr>
        <w:t>vit</w:t>
      </w:r>
      <w:r w:rsidRPr="00E541E8">
        <w:rPr>
          <w:rFonts w:ascii="Book Antiqua" w:eastAsia="Times New Roman" w:hAnsi="Book Antiqua" w:cs="Times New Roman"/>
          <w:iCs/>
          <w:sz w:val="26"/>
          <w:szCs w:val="26"/>
        </w:rPr>
        <w:t>ed us</w:t>
      </w:r>
    </w:p>
    <w:p w14:paraId="03A6FBB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to the spiritual banquet of Your bridal </w:t>
      </w:r>
      <w:r w:rsidRPr="00E541E8">
        <w:rPr>
          <w:rFonts w:ascii="Book Antiqua" w:eastAsia="Times New Roman" w:hAnsi="Book Antiqua" w:cs="Times New Roman"/>
          <w:iCs/>
          <w:sz w:val="26"/>
          <w:szCs w:val="26"/>
          <w:u w:val="single"/>
        </w:rPr>
        <w:t>cham</w:t>
      </w:r>
      <w:r w:rsidRPr="00E541E8">
        <w:rPr>
          <w:rFonts w:ascii="Book Antiqua" w:eastAsia="Times New Roman" w:hAnsi="Book Antiqua" w:cs="Times New Roman"/>
          <w:iCs/>
          <w:sz w:val="26"/>
          <w:szCs w:val="26"/>
        </w:rPr>
        <w:t>ber.</w:t>
      </w:r>
    </w:p>
    <w:p w14:paraId="38136B5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Strip me of the ugly </w:t>
      </w:r>
      <w:r w:rsidRPr="00E541E8">
        <w:rPr>
          <w:rFonts w:ascii="Book Antiqua" w:eastAsia="Times New Roman" w:hAnsi="Book Antiqua" w:cs="Times New Roman"/>
          <w:iCs/>
          <w:sz w:val="26"/>
          <w:szCs w:val="26"/>
          <w:u w:val="single"/>
        </w:rPr>
        <w:t>gar</w:t>
      </w:r>
      <w:r w:rsidRPr="00E541E8">
        <w:rPr>
          <w:rFonts w:ascii="Book Antiqua" w:eastAsia="Times New Roman" w:hAnsi="Book Antiqua" w:cs="Times New Roman"/>
          <w:iCs/>
          <w:sz w:val="26"/>
          <w:szCs w:val="26"/>
        </w:rPr>
        <w:t>ment of my sins,</w:t>
      </w:r>
    </w:p>
    <w:p w14:paraId="5C0A4DA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as I participate in Your </w:t>
      </w:r>
      <w:r w:rsidRPr="00E541E8">
        <w:rPr>
          <w:rFonts w:ascii="Book Antiqua" w:eastAsia="Times New Roman" w:hAnsi="Book Antiqua" w:cs="Times New Roman"/>
          <w:iCs/>
          <w:sz w:val="26"/>
          <w:szCs w:val="26"/>
          <w:u w:val="single"/>
        </w:rPr>
        <w:t>Pas</w:t>
      </w:r>
      <w:r w:rsidRPr="00E541E8">
        <w:rPr>
          <w:rFonts w:ascii="Book Antiqua" w:eastAsia="Times New Roman" w:hAnsi="Book Antiqua" w:cs="Times New Roman"/>
          <w:iCs/>
          <w:sz w:val="26"/>
          <w:szCs w:val="26"/>
        </w:rPr>
        <w:t>sion!</w:t>
      </w:r>
    </w:p>
    <w:p w14:paraId="125230CD"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Adorn me in the glorious robe of Your </w:t>
      </w:r>
      <w:r w:rsidRPr="00E541E8">
        <w:rPr>
          <w:rFonts w:ascii="Book Antiqua" w:eastAsia="Times New Roman" w:hAnsi="Book Antiqua" w:cs="Times New Roman"/>
          <w:iCs/>
          <w:sz w:val="26"/>
          <w:szCs w:val="26"/>
          <w:u w:val="single"/>
        </w:rPr>
        <w:t>beau</w:t>
      </w:r>
      <w:r w:rsidRPr="00E541E8">
        <w:rPr>
          <w:rFonts w:ascii="Book Antiqua" w:eastAsia="Times New Roman" w:hAnsi="Book Antiqua" w:cs="Times New Roman"/>
          <w:iCs/>
          <w:sz w:val="26"/>
          <w:szCs w:val="26"/>
        </w:rPr>
        <w:t>ty//</w:t>
      </w:r>
    </w:p>
    <w:p w14:paraId="7626EB3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that proclaims me a guest in Your Kingdom, O </w:t>
      </w:r>
      <w:r w:rsidRPr="00E541E8">
        <w:rPr>
          <w:rFonts w:ascii="Book Antiqua" w:eastAsia="Times New Roman" w:hAnsi="Book Antiqua" w:cs="Times New Roman"/>
          <w:iCs/>
          <w:sz w:val="26"/>
          <w:szCs w:val="26"/>
          <w:u w:val="single"/>
        </w:rPr>
        <w:t>mer</w:t>
      </w:r>
      <w:r w:rsidRPr="00E541E8">
        <w:rPr>
          <w:rFonts w:ascii="Book Antiqua" w:eastAsia="Times New Roman" w:hAnsi="Book Antiqua" w:cs="Times New Roman"/>
          <w:iCs/>
          <w:sz w:val="26"/>
          <w:szCs w:val="26"/>
        </w:rPr>
        <w:t>ciful Lord!</w:t>
      </w:r>
    </w:p>
    <w:p w14:paraId="1C1747C5" w14:textId="77777777" w:rsidR="00A36AD8" w:rsidRPr="002B4F60" w:rsidRDefault="00A36AD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8186905" w14:textId="77777777" w:rsidR="00A36AD8" w:rsidRPr="00BE2227" w:rsidRDefault="00A36AD8" w:rsidP="00A36AD8">
      <w:pPr>
        <w:spacing w:line="240" w:lineRule="auto"/>
        <w:ind w:firstLine="720"/>
        <w:rPr>
          <w:rFonts w:ascii="Book Antiqua" w:eastAsia="Times New Roman" w:hAnsi="Book Antiqua" w:cs="Times New Roman"/>
          <w:sz w:val="26"/>
          <w:szCs w:val="26"/>
        </w:rPr>
      </w:pPr>
      <w:r w:rsidRPr="00BE2227">
        <w:rPr>
          <w:rFonts w:ascii="Book Antiqua" w:eastAsia="Times New Roman" w:hAnsi="Book Antiqua" w:cs="Times New Roman"/>
          <w:b/>
          <w:bCs/>
          <w:sz w:val="26"/>
          <w:szCs w:val="26"/>
        </w:rPr>
        <w:t xml:space="preserve">Tone </w:t>
      </w:r>
      <w:r w:rsidRPr="00BE2227">
        <w:rPr>
          <w:rFonts w:ascii="Book Antiqua" w:eastAsia="Times New Roman" w:hAnsi="Book Antiqua" w:cs="Times New Roman"/>
          <w:b/>
          <w:bCs/>
          <w:sz w:val="26"/>
          <w:szCs w:val="26"/>
        </w:rPr>
        <w:tab/>
        <w:t>7</w:t>
      </w:r>
    </w:p>
    <w:p w14:paraId="1B81AACD" w14:textId="77777777" w:rsidR="00A36AD8" w:rsidRPr="00BE2227" w:rsidRDefault="00A36AD8" w:rsidP="00A36AD8">
      <w:pPr>
        <w:spacing w:line="240" w:lineRule="auto"/>
        <w:rPr>
          <w:rFonts w:ascii="Book Antiqua" w:eastAsia="Times New Roman" w:hAnsi="Book Antiqua" w:cs="Times New Roman"/>
          <w:sz w:val="26"/>
          <w:szCs w:val="26"/>
        </w:rPr>
      </w:pPr>
    </w:p>
    <w:p w14:paraId="3644152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Be</w:t>
      </w:r>
      <w:r w:rsidRPr="00E541E8">
        <w:rPr>
          <w:rFonts w:ascii="Book Antiqua" w:eastAsia="Times New Roman" w:hAnsi="Book Antiqua" w:cs="Times New Roman"/>
          <w:sz w:val="26"/>
          <w:szCs w:val="26"/>
          <w:u w:val="single"/>
        </w:rPr>
        <w:t>hold</w:t>
      </w:r>
      <w:r w:rsidRPr="00E541E8">
        <w:rPr>
          <w:rFonts w:ascii="Book Antiqua" w:eastAsia="Times New Roman" w:hAnsi="Book Antiqua" w:cs="Times New Roman"/>
          <w:sz w:val="26"/>
          <w:szCs w:val="26"/>
        </w:rPr>
        <w:t xml:space="preserve">, the Master has entrusted you with the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 O my soul!</w:t>
      </w:r>
    </w:p>
    <w:p w14:paraId="6CED62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ceive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with fear!</w:t>
      </w:r>
    </w:p>
    <w:p w14:paraId="69D651A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pay</w:t>
      </w:r>
      <w:r w:rsidRPr="00E541E8">
        <w:rPr>
          <w:rFonts w:ascii="Book Antiqua" w:eastAsia="Times New Roman" w:hAnsi="Book Antiqua" w:cs="Times New Roman"/>
          <w:sz w:val="26"/>
          <w:szCs w:val="26"/>
        </w:rPr>
        <w:t xml:space="preserve"> the One who gave by </w:t>
      </w:r>
      <w:r w:rsidRPr="00E541E8">
        <w:rPr>
          <w:rFonts w:ascii="Book Antiqua" w:eastAsia="Times New Roman" w:hAnsi="Book Antiqua" w:cs="Times New Roman"/>
          <w:sz w:val="26"/>
          <w:szCs w:val="26"/>
          <w:u w:val="single"/>
        </w:rPr>
        <w:t>giv</w:t>
      </w:r>
      <w:r w:rsidRPr="00E541E8">
        <w:rPr>
          <w:rFonts w:ascii="Book Antiqua" w:eastAsia="Times New Roman" w:hAnsi="Book Antiqua" w:cs="Times New Roman"/>
          <w:sz w:val="26"/>
          <w:szCs w:val="26"/>
        </w:rPr>
        <w:t>ing to the poor,</w:t>
      </w:r>
    </w:p>
    <w:p w14:paraId="5E06520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w:t>
      </w:r>
      <w:r w:rsidRPr="00E541E8">
        <w:rPr>
          <w:rFonts w:ascii="Book Antiqua" w:eastAsia="Times New Roman" w:hAnsi="Book Antiqua" w:cs="Times New Roman"/>
          <w:sz w:val="26"/>
          <w:szCs w:val="26"/>
          <w:u w:val="single"/>
        </w:rPr>
        <w:t>gain</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as your friend,</w:t>
      </w:r>
    </w:p>
    <w:p w14:paraId="338677E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so</w:t>
      </w:r>
      <w:r w:rsidRPr="00E541E8">
        <w:rPr>
          <w:rFonts w:ascii="Book Antiqua" w:eastAsia="Times New Roman" w:hAnsi="Book Antiqua" w:cs="Times New Roman"/>
          <w:sz w:val="26"/>
          <w:szCs w:val="26"/>
        </w:rPr>
        <w:t xml:space="preserve"> that when He comes in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w:t>
      </w:r>
    </w:p>
    <w:p w14:paraId="48B338E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w:t>
      </w:r>
      <w:r w:rsidRPr="00E541E8">
        <w:rPr>
          <w:rFonts w:ascii="Book Antiqua" w:eastAsia="Times New Roman" w:hAnsi="Book Antiqua" w:cs="Times New Roman"/>
          <w:sz w:val="26"/>
          <w:szCs w:val="26"/>
          <w:u w:val="single"/>
        </w:rPr>
        <w:t>stand</w:t>
      </w:r>
      <w:r w:rsidRPr="00E541E8">
        <w:rPr>
          <w:rFonts w:ascii="Book Antiqua" w:eastAsia="Times New Roman" w:hAnsi="Book Antiqua" w:cs="Times New Roman"/>
          <w:sz w:val="26"/>
          <w:szCs w:val="26"/>
        </w:rPr>
        <w:t xml:space="preserve"> at His right hand and hear His </w:t>
      </w:r>
      <w:r w:rsidRPr="00E541E8">
        <w:rPr>
          <w:rFonts w:ascii="Book Antiqua" w:eastAsia="Times New Roman" w:hAnsi="Book Antiqua" w:cs="Times New Roman"/>
          <w:sz w:val="26"/>
          <w:szCs w:val="26"/>
          <w:u w:val="single"/>
        </w:rPr>
        <w:t>bless</w:t>
      </w:r>
      <w:r w:rsidRPr="00E541E8">
        <w:rPr>
          <w:rFonts w:ascii="Book Antiqua" w:eastAsia="Times New Roman" w:hAnsi="Book Antiqua" w:cs="Times New Roman"/>
          <w:sz w:val="26"/>
          <w:szCs w:val="26"/>
        </w:rPr>
        <w:t>ed voice:</w:t>
      </w:r>
    </w:p>
    <w:p w14:paraId="1E99E6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t>
      </w:r>
      <w:r w:rsidRPr="00E541E8">
        <w:rPr>
          <w:rFonts w:ascii="Book Antiqua" w:eastAsia="Times New Roman" w:hAnsi="Book Antiqua" w:cs="Times New Roman"/>
          <w:sz w:val="26"/>
          <w:szCs w:val="26"/>
          <w:u w:val="single"/>
        </w:rPr>
        <w:t>En</w:t>
      </w:r>
      <w:r w:rsidRPr="00E541E8">
        <w:rPr>
          <w:rFonts w:ascii="Book Antiqua" w:eastAsia="Times New Roman" w:hAnsi="Book Antiqua" w:cs="Times New Roman"/>
          <w:sz w:val="26"/>
          <w:szCs w:val="26"/>
        </w:rPr>
        <w:t xml:space="preserve">ter, my servant,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1132897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have </w:t>
      </w:r>
      <w:r w:rsidRPr="00E541E8">
        <w:rPr>
          <w:rFonts w:ascii="Book Antiqua" w:eastAsia="Times New Roman" w:hAnsi="Book Antiqua" w:cs="Times New Roman"/>
          <w:sz w:val="26"/>
          <w:szCs w:val="26"/>
          <w:u w:val="single"/>
        </w:rPr>
        <w:t>gone</w:t>
      </w:r>
      <w:r w:rsidRPr="00E541E8">
        <w:rPr>
          <w:rFonts w:ascii="Book Antiqua" w:eastAsia="Times New Roman" w:hAnsi="Book Antiqua" w:cs="Times New Roman"/>
          <w:sz w:val="26"/>
          <w:szCs w:val="26"/>
        </w:rPr>
        <w:t xml:space="preserve"> astray, make me worthy of this,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5AD1145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through Your great </w:t>
      </w:r>
      <w:r w:rsidRPr="00E541E8">
        <w:rPr>
          <w:rFonts w:ascii="Book Antiqua" w:eastAsia="Times New Roman" w:hAnsi="Book Antiqua" w:cs="Times New Roman"/>
          <w:sz w:val="26"/>
          <w:szCs w:val="26"/>
          <w:u w:val="single"/>
        </w:rPr>
        <w:t>mer</w:t>
      </w:r>
      <w:r w:rsidRPr="00E541E8">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7C196A29" w14:textId="77777777" w:rsidR="00A36AD8" w:rsidRPr="00EE7AF5" w:rsidRDefault="00A36AD8" w:rsidP="00A36AD8">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6296" w14:textId="77777777" w:rsidR="00786C10" w:rsidRDefault="00786C10" w:rsidP="00601788">
      <w:pPr>
        <w:spacing w:line="240" w:lineRule="auto"/>
      </w:pPr>
      <w:r>
        <w:separator/>
      </w:r>
    </w:p>
  </w:endnote>
  <w:endnote w:type="continuationSeparator" w:id="0">
    <w:p w14:paraId="425DFC38" w14:textId="77777777" w:rsidR="00786C10" w:rsidRDefault="00786C10"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B3D4" w14:textId="77777777" w:rsidR="00786C10" w:rsidRDefault="00786C10" w:rsidP="00601788">
      <w:pPr>
        <w:spacing w:line="240" w:lineRule="auto"/>
      </w:pPr>
      <w:r>
        <w:separator/>
      </w:r>
    </w:p>
  </w:footnote>
  <w:footnote w:type="continuationSeparator" w:id="0">
    <w:p w14:paraId="53525217" w14:textId="77777777" w:rsidR="00786C10" w:rsidRDefault="00786C10" w:rsidP="00601788">
      <w:pPr>
        <w:spacing w:line="240" w:lineRule="auto"/>
      </w:pPr>
      <w:r>
        <w:continuationSeparator/>
      </w:r>
    </w:p>
  </w:footnote>
  <w:footnote w:id="1">
    <w:p w14:paraId="03AA3DB9" w14:textId="77777777" w:rsidR="00B727FE" w:rsidRDefault="00B727FE" w:rsidP="00B727FE">
      <w:pPr>
        <w:pStyle w:val="FootnoteText"/>
      </w:pPr>
      <w:r>
        <w:rPr>
          <w:rStyle w:val="FootnoteReference"/>
        </w:rPr>
        <w:footnoteRef/>
      </w:r>
      <w:r>
        <w:t xml:space="preserve"> Kathisma Hymns are pointed to be sung to the </w:t>
      </w:r>
      <w:proofErr w:type="spellStart"/>
      <w:r>
        <w:t>Bakhmetev</w:t>
      </w:r>
      <w:proofErr w:type="spellEnd"/>
      <w:r>
        <w:t xml:space="preserve"> </w:t>
      </w:r>
      <w:proofErr w:type="spellStart"/>
      <w:r>
        <w:t>Obikhod</w:t>
      </w:r>
      <w:proofErr w:type="spellEnd"/>
      <w:r>
        <w:t xml:space="preserve">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0F7EB7"/>
    <w:rsid w:val="00117091"/>
    <w:rsid w:val="0013316A"/>
    <w:rsid w:val="00170ED0"/>
    <w:rsid w:val="0017434B"/>
    <w:rsid w:val="001845B4"/>
    <w:rsid w:val="001A3B78"/>
    <w:rsid w:val="001A447C"/>
    <w:rsid w:val="001B4F39"/>
    <w:rsid w:val="001C2E78"/>
    <w:rsid w:val="00225A8F"/>
    <w:rsid w:val="002676CB"/>
    <w:rsid w:val="002B4F60"/>
    <w:rsid w:val="002C5B2A"/>
    <w:rsid w:val="002F6B2D"/>
    <w:rsid w:val="00304015"/>
    <w:rsid w:val="00305CD5"/>
    <w:rsid w:val="0036477A"/>
    <w:rsid w:val="003D0EEA"/>
    <w:rsid w:val="003F6042"/>
    <w:rsid w:val="00414426"/>
    <w:rsid w:val="004375D8"/>
    <w:rsid w:val="00445D41"/>
    <w:rsid w:val="004A5C44"/>
    <w:rsid w:val="004B0F5F"/>
    <w:rsid w:val="004F76F8"/>
    <w:rsid w:val="00522739"/>
    <w:rsid w:val="00523328"/>
    <w:rsid w:val="005922B5"/>
    <w:rsid w:val="00601788"/>
    <w:rsid w:val="006103FF"/>
    <w:rsid w:val="006238FD"/>
    <w:rsid w:val="00641DF1"/>
    <w:rsid w:val="00717C9C"/>
    <w:rsid w:val="00786C10"/>
    <w:rsid w:val="007A4849"/>
    <w:rsid w:val="00855254"/>
    <w:rsid w:val="00892C8C"/>
    <w:rsid w:val="008B2864"/>
    <w:rsid w:val="008D6EE3"/>
    <w:rsid w:val="009816F9"/>
    <w:rsid w:val="009C3FF6"/>
    <w:rsid w:val="009F7CAE"/>
    <w:rsid w:val="009F7CED"/>
    <w:rsid w:val="00A17D1F"/>
    <w:rsid w:val="00A30412"/>
    <w:rsid w:val="00A36AD8"/>
    <w:rsid w:val="00A56DC0"/>
    <w:rsid w:val="00A6027E"/>
    <w:rsid w:val="00AA3BCC"/>
    <w:rsid w:val="00AD23E6"/>
    <w:rsid w:val="00B04CB7"/>
    <w:rsid w:val="00B647D7"/>
    <w:rsid w:val="00B727FE"/>
    <w:rsid w:val="00B73D2F"/>
    <w:rsid w:val="00B84087"/>
    <w:rsid w:val="00BB4EA3"/>
    <w:rsid w:val="00BE67C7"/>
    <w:rsid w:val="00C57FE2"/>
    <w:rsid w:val="00C7749C"/>
    <w:rsid w:val="00CC0BC1"/>
    <w:rsid w:val="00D40588"/>
    <w:rsid w:val="00DA0B7A"/>
    <w:rsid w:val="00DB0850"/>
    <w:rsid w:val="00DC52E7"/>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Fr Phillip Ritchey</cp:lastModifiedBy>
  <cp:revision>8</cp:revision>
  <dcterms:created xsi:type="dcterms:W3CDTF">2021-03-14T01:40:00Z</dcterms:created>
  <dcterms:modified xsi:type="dcterms:W3CDTF">2025-03-06T02:16:00Z</dcterms:modified>
</cp:coreProperties>
</file>