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MAY 21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Ascension of Our Lord</w:t>
      </w:r>
    </w:p>
    <w:p w:rsidR="00000000" w:rsidDel="00000000" w:rsidP="00000000" w:rsidRDefault="00000000" w:rsidRPr="00000000" w14:paraId="00000003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"Lord I Call..."    Tone 6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I call upon Thee,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me!</w:t>
      </w:r>
    </w:p>
    <w:p w:rsidR="00000000" w:rsidDel="00000000" w:rsidP="00000000" w:rsidRDefault="00000000" w:rsidRPr="00000000" w14:paraId="00000007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me, O Lord!</w:t>
      </w:r>
    </w:p>
    <w:p w:rsidR="00000000" w:rsidDel="00000000" w:rsidP="00000000" w:rsidRDefault="00000000" w:rsidRPr="00000000" w14:paraId="00000008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I call upon Thee,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me!</w:t>
      </w:r>
    </w:p>
    <w:p w:rsidR="00000000" w:rsidDel="00000000" w:rsidP="00000000" w:rsidRDefault="00000000" w:rsidRPr="00000000" w14:paraId="00000009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Receive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voice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my prayer,</w:t>
      </w:r>
    </w:p>
    <w:p w:rsidR="00000000" w:rsidDel="00000000" w:rsidP="00000000" w:rsidRDefault="00000000" w:rsidRPr="00000000" w14:paraId="0000000A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I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 upon Thee!//</w:t>
      </w:r>
    </w:p>
    <w:p w:rsidR="00000000" w:rsidDel="00000000" w:rsidP="00000000" w:rsidRDefault="00000000" w:rsidRPr="00000000" w14:paraId="0000000B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Lord!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my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prayer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arise</w:t>
      </w:r>
    </w:p>
    <w:p w:rsidR="00000000" w:rsidDel="00000000" w:rsidP="00000000" w:rsidRDefault="00000000" w:rsidRPr="00000000" w14:paraId="0000000E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Thy sight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cense,</w:t>
      </w:r>
    </w:p>
    <w:p w:rsidR="00000000" w:rsidDel="00000000" w:rsidP="00000000" w:rsidRDefault="00000000" w:rsidRPr="00000000" w14:paraId="0000000F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let the lifting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my hands </w:t>
      </w:r>
    </w:p>
    <w:p w:rsidR="00000000" w:rsidDel="00000000" w:rsidP="00000000" w:rsidRDefault="00000000" w:rsidRPr="00000000" w14:paraId="00000010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 an evening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rifice!//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Lord!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bookmarkStart w:colFirst="0" w:colLast="0" w:name="_heading=h.1uonz8jgjerq" w:id="0"/>
      <w:bookmarkEnd w:id="0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(10)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Bring my soul out of prison, that I may give thanks to Thy Name.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Lord has ascended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He might send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forter into the world.</w:t>
      </w:r>
    </w:p>
    <w:p w:rsidR="00000000" w:rsidDel="00000000" w:rsidP="00000000" w:rsidRDefault="00000000" w:rsidRPr="00000000" w14:paraId="0000001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heavens prepared His throne, and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clouds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His mount.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Angels marvel to see a Man high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them.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Father receives Him Whom He holds, co-eternal, in 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om.</w:t>
      </w:r>
    </w:p>
    <w:p w:rsidR="00000000" w:rsidDel="00000000" w:rsidP="00000000" w:rsidRDefault="00000000" w:rsidRPr="00000000" w14:paraId="0000001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Holy Spirit commands all 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“Lift up your gates,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ces!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 you nations,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clap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your hands://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Christ has gone up to where 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before!”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4aj5ntbulh3g" w:id="1"/>
      <w:bookmarkEnd w:id="1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(9)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The righteous will surround me, for Thou wilt deal bountifully with me. 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“The Lord has ascended to heaven…”)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ind w:left="192" w:firstLine="528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8pulm3wc4wkb" w:id="2"/>
      <w:bookmarkEnd w:id="2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(8)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Out of the depths I cry to Thee, O Lord. Lord, hear my voice! 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Cherubim were amazed at Thine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 O Lord,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beholding Thee, the God Who dost sit 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throned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upon them,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ascending 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clouds;</w:t>
      </w:r>
    </w:p>
    <w:p w:rsidR="00000000" w:rsidDel="00000000" w:rsidP="00000000" w:rsidRDefault="00000000" w:rsidRPr="00000000" w14:paraId="0000002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glorify Thee, for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is good.//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to Thee!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mgiviulvzby9" w:id="3"/>
      <w:bookmarkEnd w:id="3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(7)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Let Thine ears be attentive to the voice of my supplications!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“The Cherubim were amazed…”)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6iruin3jbxhy" w:id="4"/>
      <w:bookmarkEnd w:id="4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(6)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If Thou, O Lord, shouldst mark iniquities, Lord, who could stand? But there is forgiveness with Thee. 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Beholding Thine Ascension on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moun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tain,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Christ, the brightness of the Father’s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ry,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hymn the radiant appearance of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coun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tenance;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worship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</w:t>
      </w:r>
    </w:p>
    <w:p w:rsidR="00000000" w:rsidDel="00000000" w:rsidP="00000000" w:rsidRDefault="00000000" w:rsidRPr="00000000" w14:paraId="0000003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honor Thy Resur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rec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tion,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we glorify Thy glorious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sion.//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on us!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1apme8njpaap" w:id="5"/>
      <w:bookmarkEnd w:id="5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(5)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For Thy Name’s sake I wait for Thee, O Lord. My soul has waited for Thy word; my soul has hoped on the Lord.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“Beholding Thine Ascension…”)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ra9wu2dsitgn" w:id="6"/>
      <w:bookmarkEnd w:id="6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(4)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From the morning watch until night, from the morning watch, let Israel hope on the Lord! </w:t>
      </w:r>
    </w:p>
    <w:p w:rsidR="00000000" w:rsidDel="00000000" w:rsidP="00000000" w:rsidRDefault="00000000" w:rsidRPr="00000000" w14:paraId="0000003F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when Thine Apostles saw Thee carried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on the clouds,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they were filled with despondency, O Christ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Giv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Life;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wailing and tears they la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and said: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“Master, do not leave us, Thy servants,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phans,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whom through pity Thou hast loved in Thy 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but, as Thou didst promise, send us Thine All-holy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it//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enl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 our souls!”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cadfm066wjyq" w:id="7"/>
      <w:bookmarkEnd w:id="7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(3)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For with the Lord there is mercy and with Him is plenteous redemption, and He will deliver Israel from all his iniquities.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 “Lord, when Thine Apostles…”)</w:t>
      </w:r>
    </w:p>
    <w:p w:rsidR="00000000" w:rsidDel="00000000" w:rsidP="00000000" w:rsidRDefault="00000000" w:rsidRPr="00000000" w14:paraId="0000004B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f3c7slpqm3be" w:id="8"/>
      <w:bookmarkEnd w:id="8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(2)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the Lord, all nations! Praise Him, all peoples!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Lord, when Thou hadst fulfilled the mystery of Thy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tion,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take Thy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 with Thee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up onto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ives;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behold! Thou didst pass through the firmament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en.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my sake Thou didst become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poor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like me,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return to the place from which Thou wast never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ed.//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Send forth Thine All-holy Spirit to il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mine our souls!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ycyi8j1j5odh" w:id="9"/>
      <w:bookmarkEnd w:id="9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(1)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For His mercy is confirmed on us, and the truth of the Lord endures forever. 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 “Lord, when Thou hadst fulfilled…”)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5A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 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parted from the Father’s bosom, O sweetest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sus,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having lived among those on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earth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man,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today Thou hast been taken up in glory from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in Thy compassion exalting our fallen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ture, 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hast seated it with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er.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Therefore the heavenly ranks of the Bodiless Powers were amazed at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der,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side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themselves with fear;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seized with trembling, they magnified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for mankind.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them, we on earth also give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Thy conde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 to us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Thine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 from us;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supplicate Thee,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</w:t>
      </w:r>
    </w:p>
    <w:p w:rsidR="00000000" w:rsidDel="00000000" w:rsidP="00000000" w:rsidRDefault="00000000" w:rsidRPr="00000000" w14:paraId="0000006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“At Thine Ascension Thou didst fill with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bound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less joy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Disciples and the Theotokos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Thee;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by their prayers make us also worthy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Thine elect //</w:t>
      </w:r>
    </w:p>
    <w:p w:rsidR="00000000" w:rsidDel="00000000" w:rsidP="00000000" w:rsidRDefault="00000000" w:rsidRPr="00000000" w14:paraId="0000006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Thy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cy!”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 xml:space="preserve">Old Testament Readings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Isaiah 2:2-3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Composite 21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(Isaiah 62:10-63:1-3, 7-9)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ab/>
        <w:t xml:space="preserve">Composite 22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(Zachariah 14:1, 4, 8-11)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Litya 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firstLine="720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Having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to heaven whence Thou hadst de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ed,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leave us not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orph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ans, O Lord!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May Thy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 come, bringing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peace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 world;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show the sons of men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works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er,//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Lord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 mankind!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Christ, to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is without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ning,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though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Thou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wast never parted from His uncircumscribed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om,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heavenly Powers accepted no addition to the thrice-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hymn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praise,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rec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ognized Thee, O Lord, as one Son, only-begotten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even after be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man.//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abundance of Thy compassion,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 on us!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gels, O Lord, said to the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tles: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“You men of Galilee, why stand you gazing up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en?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Christ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has been taken from you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en.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it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shall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again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like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ner as you have seen Him going up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en://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worship Him in holiness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right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eousness!”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Thou didst come, O Christ, 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accomplish the good pleasure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 were amazed,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demonic powers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seized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fear;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Disciples stood by trembling with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speak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them;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aloft, a waiting cloud was pre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as a throne;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heaven flung wide its gates and appeared in its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beau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ty,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earth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veals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hid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den vaults,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 that Adam’s descent was made known, and his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scent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again.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Thy footsteps were raised up,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by a hand,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while Thy mouth was heard pronouncing a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bless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ing;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 cloud received Thee, and heaven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wel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comed Thee in.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great and marvelous work didst Thou per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form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Lord,//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sal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vat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ion of our souls.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nature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am, 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which had descended to the nethermost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the earth,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new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God,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today Thou didst take it up above every Principality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er,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loving it, 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Thyself;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having compassion on it, Thou didst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 it with Thyself;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united with it, 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 with it;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Thou Who art passionless hast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rified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Thyself. 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Bodiless Powers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ask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  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“Who is this Man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beau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ty?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man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ly, but both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and man,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two natures together made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ifest.”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so exultant Angels, flying about the Disciples in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shin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robes,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cried out: “O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ilee, 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gone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from you,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Jesus, both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and God,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will come again as God and Man, the Judge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liv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dead,// 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the faithful forgiveness of sins and His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cy!”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while the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 looked on,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clouds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received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Thy flesh;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gates of heaven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lift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up;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choirs of Angels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joiced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glad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ness;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higher Powers cried out,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“Lift up your gates,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princ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es,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 King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come in!”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Disciples said in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maze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ment: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“Do not part from us, O good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Shep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herd,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send us Thine all-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guide and illumine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tify our souls!”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B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Fulfilling, O Lord, in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ness,</w:t>
      </w:r>
    </w:p>
    <w:p w:rsidR="00000000" w:rsidDel="00000000" w:rsidP="00000000" w:rsidRDefault="00000000" w:rsidRPr="00000000" w14:paraId="000000C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mystery hidden from ages and gener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ions,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Thy Disciples to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together with the Mother who bore Thee, the Maker and Cre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or of all;</w:t>
      </w:r>
    </w:p>
    <w:p w:rsidR="00000000" w:rsidDel="00000000" w:rsidP="00000000" w:rsidRDefault="00000000" w:rsidRPr="00000000" w14:paraId="000000C7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it was fitting that she who as a mother had been grieved beyond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at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sion,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should also be filled with exceeding joy at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 of Thy flesh.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this joy we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 partake 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at Thine Ascension into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ter,//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glorify Thy great mercy that has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come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upon us.</w:t>
      </w:r>
    </w:p>
    <w:p w:rsidR="00000000" w:rsidDel="00000000" w:rsidP="00000000" w:rsidRDefault="00000000" w:rsidRPr="00000000" w14:paraId="000000CC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Aposticha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ind w:firstLine="720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Idiomela</w:t>
        <w:tab/>
        <w:t xml:space="preserve">(from the Pentecostarion)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wast born, as Thou Thy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didst will,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appear as Thou Thy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didst desire;</w:t>
      </w:r>
    </w:p>
    <w:p w:rsidR="00000000" w:rsidDel="00000000" w:rsidP="00000000" w:rsidRDefault="00000000" w:rsidRPr="00000000" w14:paraId="000000D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flesh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our God,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rise from the dead, having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tram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pled on death.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wast taken up in glory,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all things,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Divine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D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we may praise and glorify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head.</w:t>
      </w:r>
    </w:p>
    <w:p w:rsidR="00000000" w:rsidDel="00000000" w:rsidP="00000000" w:rsidRDefault="00000000" w:rsidRPr="00000000" w14:paraId="000000D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6oqz6a2kpmsg" w:id="10"/>
      <w:bookmarkEnd w:id="10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peoples; shout to God with loud songs of joy! </w:t>
      </w:r>
    </w:p>
    <w:p w:rsidR="00000000" w:rsidDel="00000000" w:rsidP="00000000" w:rsidRDefault="00000000" w:rsidRPr="00000000" w14:paraId="000000DB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D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Thou wast taken up, O Christ, from the Mount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ives,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Powers saw it and cried to one another: “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this?”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they were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told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: “This is He Who is Strong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ty,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He 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 in war,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this is truly the King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ry.”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are His garments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crim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son?”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“He has come from Bosor, that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from the flesh.”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as God Thou didst sit down at the right hand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Maj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esty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hast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it//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guide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souls.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3s1p1vjyfm9o" w:id="11"/>
      <w:bookmarkEnd w:id="11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God has gone up with a shout;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bookmarkStart w:colFirst="0" w:colLast="0" w:name="_heading=h.3a1fn721xpy7" w:id="12"/>
      <w:bookmarkEnd w:id="12"/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 from the Mount of Olives,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presence of Thy Dis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ples,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sit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down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at the right hand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ther,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Who in Thy Godhead dost fill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niverse;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Thou didst send unto them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enlightens and strengthens and 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tifies our souls.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Spirit;</w:t>
      </w:r>
    </w:p>
    <w:p w:rsidR="00000000" w:rsidDel="00000000" w:rsidP="00000000" w:rsidRDefault="00000000" w:rsidRPr="00000000" w14:paraId="000000F2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Amen.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Pentecostarion)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up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with a shout;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Lord with the sound of a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trum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pet,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raise up Adam’s fallen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im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age,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send the Comforter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sanc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tify our souls.</w:t>
      </w:r>
    </w:p>
    <w:p w:rsidR="00000000" w:rsidDel="00000000" w:rsidP="00000000" w:rsidRDefault="00000000" w:rsidRPr="00000000" w14:paraId="000000FC">
      <w:pPr>
        <w:pBdr>
          <w:bottom w:color="000000" w:space="1" w:sz="6" w:val="single"/>
        </w:pBd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0FF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Thy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Thou art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(sung once at Great Vespers, thrice at Vigil)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bookmarkStart w:colFirst="0" w:colLast="0" w:name="_heading=h.lkk5ax41de0c" w:id="13"/>
      <w:bookmarkEnd w:id="13"/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(at Matins)</w:t>
      </w:r>
    </w:p>
    <w:p w:rsidR="00000000" w:rsidDel="00000000" w:rsidP="00000000" w:rsidRDefault="00000000" w:rsidRPr="00000000" w14:paraId="0000010A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ind w:firstLine="36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"God is the Lord…"    Tone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ind w:left="192" w:hanging="192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10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Thy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Thou art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(thrice)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Polyeleion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240" w:lineRule="auto"/>
        <w:ind w:firstLine="360"/>
        <w:rPr>
          <w:rFonts w:ascii="Book Antiqua" w:cs="Book Antiqua" w:eastAsia="Book Antiqua" w:hAnsi="Book Antiqua"/>
          <w:b w:val="1"/>
          <w:b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Magnification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magnify Thee,</w:t>
      </w:r>
    </w:p>
    <w:p w:rsidR="00000000" w:rsidDel="00000000" w:rsidP="00000000" w:rsidRDefault="00000000" w:rsidRPr="00000000" w14:paraId="0000011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Christ, the Giver of life,</w:t>
      </w:r>
    </w:p>
    <w:p w:rsidR="00000000" w:rsidDel="00000000" w:rsidP="00000000" w:rsidRDefault="00000000" w:rsidRPr="00000000" w14:paraId="0000011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we honor Thy divine Ascension into heaven</w:t>
      </w:r>
    </w:p>
    <w:p w:rsidR="00000000" w:rsidDel="00000000" w:rsidP="00000000" w:rsidRDefault="00000000" w:rsidRPr="00000000" w14:paraId="0000011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Thy most pure Body</w:t>
      </w:r>
    </w:p>
    <w:p w:rsidR="00000000" w:rsidDel="00000000" w:rsidP="00000000" w:rsidRDefault="00000000" w:rsidRPr="00000000" w14:paraId="0000011D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11F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20">
      <w:pPr>
        <w:spacing w:line="24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u w:val="none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u w:val="none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u w:val="none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For the Lord, the Most High is terrible; a great God over all the earth.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line="240" w:lineRule="auto"/>
        <w:jc w:val="both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Glory to the Father, and to the Son, and to the Holy Spirit, </w:t>
      </w:r>
    </w:p>
    <w:p w:rsidR="00000000" w:rsidDel="00000000" w:rsidP="00000000" w:rsidRDefault="00000000" w:rsidRPr="00000000" w14:paraId="00000124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now and ever, and unto ages of ages. Amen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. 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Prokeimenon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/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spacing w:line="240" w:lineRule="auto"/>
        <w:rPr>
          <w:rFonts w:ascii="Book Antiqua" w:cs="Book Antiqua" w:eastAsia="Book Antiqua" w:hAnsi="Book Antiqu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7flm8jqxs090" w:id="14"/>
      <w:bookmarkEnd w:id="14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12B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everything that breathes praise the Lord!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God in His sanctuary! Praise Him in His mighty firmament!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</w:r>
    </w:p>
    <w:p w:rsidR="00000000" w:rsidDel="00000000" w:rsidP="00000000" w:rsidRDefault="00000000" w:rsidRPr="00000000" w14:paraId="0000013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240" w:lineRule="auto"/>
        <w:ind w:left="2160"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Gospel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Book Antiqua" w:cs="Book Antiqua" w:eastAsia="Book Antiqua" w:hAnsi="Book Antiqua"/>
          <w:color w:val="00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color w:val="000000"/>
          <w:sz w:val="26"/>
          <w:szCs w:val="26"/>
          <w:rtl w:val="0"/>
        </w:rPr>
        <w:t xml:space="preserve">(71) Mark 16:9-20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“Having beheld the Resurrection of Christ…” is sung once, followed by Psalm 50.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  <w:tab/>
        <w:t xml:space="preserve">Post-Gospel Stichera</w:t>
      </w:r>
    </w:p>
    <w:p w:rsidR="00000000" w:rsidDel="00000000" w:rsidP="00000000" w:rsidRDefault="00000000" w:rsidRPr="00000000" w14:paraId="00000138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13A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pos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tles, </w:t>
      </w:r>
    </w:p>
    <w:p w:rsidR="00000000" w:rsidDel="00000000" w:rsidP="00000000" w:rsidRDefault="00000000" w:rsidRPr="00000000" w14:paraId="0000013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ciful One,//</w:t>
      </w:r>
    </w:p>
    <w:p w:rsidR="00000000" w:rsidDel="00000000" w:rsidP="00000000" w:rsidRDefault="00000000" w:rsidRPr="00000000" w14:paraId="0000013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the multitude of our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sions.</w:t>
      </w:r>
    </w:p>
    <w:p w:rsidR="00000000" w:rsidDel="00000000" w:rsidP="00000000" w:rsidRDefault="00000000" w:rsidRPr="00000000" w14:paraId="0000013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Now and ever, and unto ages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ges. Amen.</w:t>
      </w:r>
    </w:p>
    <w:p w:rsidR="00000000" w:rsidDel="00000000" w:rsidP="00000000" w:rsidRDefault="00000000" w:rsidRPr="00000000" w14:paraId="0000014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Theo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kos, </w:t>
      </w:r>
    </w:p>
    <w:p w:rsidR="00000000" w:rsidDel="00000000" w:rsidP="00000000" w:rsidRDefault="00000000" w:rsidRPr="00000000" w14:paraId="0000014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ciful One,//</w:t>
      </w:r>
    </w:p>
    <w:p w:rsidR="00000000" w:rsidDel="00000000" w:rsidP="00000000" w:rsidRDefault="00000000" w:rsidRPr="00000000" w14:paraId="0000014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the multitude of our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sions.</w:t>
      </w:r>
    </w:p>
    <w:p w:rsidR="00000000" w:rsidDel="00000000" w:rsidP="00000000" w:rsidRDefault="00000000" w:rsidRPr="00000000" w14:paraId="00000144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</w:r>
    </w:p>
    <w:p w:rsidR="00000000" w:rsidDel="00000000" w:rsidP="00000000" w:rsidRDefault="00000000" w:rsidRPr="00000000" w14:paraId="00000146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Have mercy on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God, </w:t>
      </w:r>
    </w:p>
    <w:p w:rsidR="00000000" w:rsidDel="00000000" w:rsidP="00000000" w:rsidRDefault="00000000" w:rsidRPr="00000000" w14:paraId="00000148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according to Thy great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cy, </w:t>
      </w:r>
    </w:p>
    <w:p w:rsidR="00000000" w:rsidDel="00000000" w:rsidP="00000000" w:rsidRDefault="00000000" w:rsidRPr="00000000" w14:paraId="00000149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according to the multitude of Thy tender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cies//</w:t>
      </w:r>
    </w:p>
    <w:p w:rsidR="00000000" w:rsidDel="00000000" w:rsidP="00000000" w:rsidRDefault="00000000" w:rsidRPr="00000000" w14:paraId="0000014A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blot out my trans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gress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ion.</w:t>
      </w:r>
    </w:p>
    <w:p w:rsidR="00000000" w:rsidDel="00000000" w:rsidP="00000000" w:rsidRDefault="00000000" w:rsidRPr="00000000" w14:paraId="0000014B">
      <w:pPr>
        <w:spacing w:line="240" w:lineRule="auto"/>
        <w:ind w:left="1080" w:hanging="108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    </w:t>
      </w:r>
    </w:p>
    <w:p w:rsidR="00000000" w:rsidDel="00000000" w:rsidP="00000000" w:rsidRDefault="00000000" w:rsidRPr="00000000" w14:paraId="0000014D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Today the Powers above beheld our nature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marveled at the strange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ner of the ascent,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perplexity saying to one 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er: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“Who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this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comes?”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seeing their own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Mas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ter,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they gave the command to lift up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enly gates.</w:t>
      </w:r>
    </w:p>
    <w:p w:rsidR="00000000" w:rsidDel="00000000" w:rsidP="00000000" w:rsidRDefault="00000000" w:rsidRPr="00000000" w14:paraId="0000015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them we unceasingly sing in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Thee,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art coming again from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flesh//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Judge of all and God Al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might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y.</w:t>
      </w:r>
    </w:p>
    <w:p w:rsidR="00000000" w:rsidDel="00000000" w:rsidP="00000000" w:rsidRDefault="00000000" w:rsidRPr="00000000" w14:paraId="00000157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bookmarkStart w:colFirst="0" w:colLast="0" w:name="_heading=h.z7q3hc7i1qpl" w:id="15"/>
      <w:bookmarkEnd w:id="15"/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1 – Heirmos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(by John the Monk)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God the Savior</w:t>
      </w:r>
    </w:p>
    <w:p w:rsidR="00000000" w:rsidDel="00000000" w:rsidP="00000000" w:rsidRDefault="00000000" w:rsidRPr="00000000" w14:paraId="0000015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led the people through the sea with dry feet,</w:t>
      </w:r>
    </w:p>
    <w:p w:rsidR="00000000" w:rsidDel="00000000" w:rsidP="00000000" w:rsidRDefault="00000000" w:rsidRPr="00000000" w14:paraId="0000015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drowned Pharaoh with all his host:</w:t>
      </w:r>
    </w:p>
    <w:p w:rsidR="00000000" w:rsidDel="00000000" w:rsidP="00000000" w:rsidRDefault="00000000" w:rsidRPr="00000000" w14:paraId="0000015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Him alone let us sing,</w:t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He has been glorified.</w:t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(from the 2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Canon of Pentecost, by John of </w:t>
      </w:r>
    </w:p>
    <w:p w:rsidR="00000000" w:rsidDel="00000000" w:rsidP="00000000" w:rsidRDefault="00000000" w:rsidRPr="00000000" w14:paraId="00000162">
      <w:pPr>
        <w:spacing w:line="240" w:lineRule="auto"/>
        <w:ind w:left="3600"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Damascus)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After he was covered by divine darkness,</w:t>
      </w:r>
    </w:p>
    <w:p w:rsidR="00000000" w:rsidDel="00000000" w:rsidP="00000000" w:rsidRDefault="00000000" w:rsidRPr="00000000" w14:paraId="0000016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Moses, the slow of speech, proclaimed the divinely-written law.</w:t>
      </w:r>
    </w:p>
    <w:p w:rsidR="00000000" w:rsidDel="00000000" w:rsidP="00000000" w:rsidRDefault="00000000" w:rsidRPr="00000000" w14:paraId="0000016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After he purified the eye of his mind,</w:t>
      </w:r>
    </w:p>
    <w:p w:rsidR="00000000" w:rsidDel="00000000" w:rsidP="00000000" w:rsidRDefault="00000000" w:rsidRPr="00000000" w14:paraId="00000167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beheld the “I AM” and was taught the knowledge of the Spirit,</w:t>
      </w:r>
    </w:p>
    <w:p w:rsidR="00000000" w:rsidDel="00000000" w:rsidP="00000000" w:rsidRDefault="00000000" w:rsidRPr="00000000" w14:paraId="0000016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Whom he honored in divinely inspired song.</w:t>
      </w:r>
    </w:p>
    <w:p w:rsidR="00000000" w:rsidDel="00000000" w:rsidP="00000000" w:rsidRDefault="00000000" w:rsidRPr="00000000" w14:paraId="00000169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3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By the power of Thy Cross, O Christ,</w:t>
      </w:r>
    </w:p>
    <w:p w:rsidR="00000000" w:rsidDel="00000000" w:rsidP="00000000" w:rsidRDefault="00000000" w:rsidRPr="00000000" w14:paraId="0000016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establish my understanding,</w:t>
      </w:r>
    </w:p>
    <w:p w:rsidR="00000000" w:rsidDel="00000000" w:rsidP="00000000" w:rsidRDefault="00000000" w:rsidRPr="00000000" w14:paraId="0000016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I may hymn and glorify Thy saving Ascension.</w:t>
      </w:r>
    </w:p>
    <w:p w:rsidR="00000000" w:rsidDel="00000000" w:rsidP="00000000" w:rsidRDefault="00000000" w:rsidRPr="00000000" w14:paraId="0000016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Only the prayer of the Prophetess Hannah</w:t>
      </w:r>
    </w:p>
    <w:p w:rsidR="00000000" w:rsidDel="00000000" w:rsidP="00000000" w:rsidRDefault="00000000" w:rsidRPr="00000000" w14:paraId="0000017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unsealed the bonds of the barren womb</w:t>
      </w:r>
    </w:p>
    <w:p w:rsidR="00000000" w:rsidDel="00000000" w:rsidP="00000000" w:rsidRDefault="00000000" w:rsidRPr="00000000" w14:paraId="0000017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stilled the unbearable taunts of the fertile woman;</w:t>
      </w:r>
    </w:p>
    <w:p w:rsidR="00000000" w:rsidDel="00000000" w:rsidP="00000000" w:rsidRDefault="00000000" w:rsidRPr="00000000" w14:paraId="0000017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she offered up a broken spirit to the Lord,</w:t>
      </w:r>
    </w:p>
    <w:p w:rsidR="00000000" w:rsidDel="00000000" w:rsidP="00000000" w:rsidRDefault="00000000" w:rsidRPr="00000000" w14:paraId="0000017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God of knowledge.</w:t>
      </w:r>
    </w:p>
    <w:p w:rsidR="00000000" w:rsidDel="00000000" w:rsidP="00000000" w:rsidRDefault="00000000" w:rsidRPr="00000000" w14:paraId="00000177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spacing w:line="240" w:lineRule="auto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Little Litany, then the Kathisma Hymn (not presented here).</w:t>
      </w:r>
    </w:p>
    <w:p w:rsidR="00000000" w:rsidDel="00000000" w:rsidP="00000000" w:rsidRDefault="00000000" w:rsidRPr="00000000" w14:paraId="00000179">
      <w:pPr>
        <w:spacing w:line="240" w:lineRule="auto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4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 have heard the report, O Lord, of the might of Thy Cross,</w:t>
      </w:r>
    </w:p>
    <w:p w:rsidR="00000000" w:rsidDel="00000000" w:rsidP="00000000" w:rsidRDefault="00000000" w:rsidRPr="00000000" w14:paraId="0000017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how Paradise was opened through it,</w:t>
      </w:r>
    </w:p>
    <w:p w:rsidR="00000000" w:rsidDel="00000000" w:rsidP="00000000" w:rsidRDefault="00000000" w:rsidRPr="00000000" w14:paraId="0000017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 cried out: “Glory to Thy power, O Lord!”</w:t>
      </w:r>
    </w:p>
    <w:p w:rsidR="00000000" w:rsidDel="00000000" w:rsidP="00000000" w:rsidRDefault="00000000" w:rsidRPr="00000000" w14:paraId="0000017F">
      <w:pPr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King of Kings and only God from only God,</w:t>
      </w:r>
    </w:p>
    <w:p w:rsidR="00000000" w:rsidDel="00000000" w:rsidP="00000000" w:rsidRDefault="00000000" w:rsidRPr="00000000" w14:paraId="0000018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only Word coming forth from the Father,</w:t>
      </w:r>
    </w:p>
    <w:p w:rsidR="00000000" w:rsidDel="00000000" w:rsidP="00000000" w:rsidRDefault="00000000" w:rsidRPr="00000000" w14:paraId="0000018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our Benefactor Thou hast sent forth without fail Thine equal and mighty Spirit onto Thine Apostles</w:t>
      </w:r>
    </w:p>
    <w:p w:rsidR="00000000" w:rsidDel="00000000" w:rsidP="00000000" w:rsidRDefault="00000000" w:rsidRPr="00000000" w14:paraId="00000185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they sang, “Glory to Thy might, O Lord.”</w:t>
      </w:r>
    </w:p>
    <w:p w:rsidR="00000000" w:rsidDel="00000000" w:rsidP="00000000" w:rsidRDefault="00000000" w:rsidRPr="00000000" w14:paraId="00000186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5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Rising early, we cry out to Thee, O Lord:</w:t>
      </w:r>
    </w:p>
    <w:p w:rsidR="00000000" w:rsidDel="00000000" w:rsidP="00000000" w:rsidRDefault="00000000" w:rsidRPr="00000000" w14:paraId="0000018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“Save us;</w:t>
      </w:r>
    </w:p>
    <w:p w:rsidR="00000000" w:rsidDel="00000000" w:rsidP="00000000" w:rsidRDefault="00000000" w:rsidRPr="00000000" w14:paraId="0000018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Thou art our God;</w:t>
      </w:r>
    </w:p>
    <w:p w:rsidR="00000000" w:rsidDel="00000000" w:rsidP="00000000" w:rsidRDefault="00000000" w:rsidRPr="00000000" w14:paraId="0000018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know no other but Thee!”</w:t>
      </w:r>
    </w:p>
    <w:p w:rsidR="00000000" w:rsidDel="00000000" w:rsidP="00000000" w:rsidRDefault="00000000" w:rsidRPr="00000000" w14:paraId="0000018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children of the Church who appear as light,</w:t>
      </w:r>
    </w:p>
    <w:p w:rsidR="00000000" w:rsidDel="00000000" w:rsidP="00000000" w:rsidRDefault="00000000" w:rsidRPr="00000000" w14:paraId="00000191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receive the fiery dew of the Spirit,</w:t>
      </w:r>
    </w:p>
    <w:p w:rsidR="00000000" w:rsidDel="00000000" w:rsidP="00000000" w:rsidRDefault="00000000" w:rsidRPr="00000000" w14:paraId="00000192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redeeming purification from your faults;</w:t>
      </w:r>
    </w:p>
    <w:p w:rsidR="00000000" w:rsidDel="00000000" w:rsidP="00000000" w:rsidRDefault="00000000" w:rsidRPr="00000000" w14:paraId="00000193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now the Law has gone forth from Zion,</w:t>
      </w:r>
    </w:p>
    <w:p w:rsidR="00000000" w:rsidDel="00000000" w:rsidP="00000000" w:rsidRDefault="00000000" w:rsidRPr="00000000" w14:paraId="0000019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Grace of the Spirit which appears as tongues of fire.</w:t>
      </w:r>
    </w:p>
    <w:p w:rsidR="00000000" w:rsidDel="00000000" w:rsidP="00000000" w:rsidRDefault="00000000" w:rsidRPr="00000000" w14:paraId="0000019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6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deep closed round about me,</w:t>
      </w:r>
    </w:p>
    <w:p w:rsidR="00000000" w:rsidDel="00000000" w:rsidP="00000000" w:rsidRDefault="00000000" w:rsidRPr="00000000" w14:paraId="00000199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whale became my grave;</w:t>
      </w:r>
    </w:p>
    <w:p w:rsidR="00000000" w:rsidDel="00000000" w:rsidP="00000000" w:rsidRDefault="00000000" w:rsidRPr="00000000" w14:paraId="0000019A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I cried out to Thee, Who lovest mankind,</w:t>
      </w:r>
    </w:p>
    <w:p w:rsidR="00000000" w:rsidDel="00000000" w:rsidP="00000000" w:rsidRDefault="00000000" w:rsidRPr="00000000" w14:paraId="0000019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Thy right hand saved me, O Lord.</w:t>
      </w:r>
    </w:p>
    <w:p w:rsidR="00000000" w:rsidDel="00000000" w:rsidP="00000000" w:rsidRDefault="00000000" w:rsidRPr="00000000" w14:paraId="0000019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 atonement for us and salvation, O Christ,</w:t>
      </w:r>
    </w:p>
    <w:p w:rsidR="00000000" w:rsidDel="00000000" w:rsidP="00000000" w:rsidRDefault="00000000" w:rsidRPr="00000000" w14:paraId="000001A0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hast shone forth as Master from the Virgin,</w:t>
      </w:r>
    </w:p>
    <w:p w:rsidR="00000000" w:rsidDel="00000000" w:rsidP="00000000" w:rsidRDefault="00000000" w:rsidRPr="00000000" w14:paraId="000001A1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snatch the fallen race of Adam from corruption,</w:t>
      </w:r>
    </w:p>
    <w:p w:rsidR="00000000" w:rsidDel="00000000" w:rsidP="00000000" w:rsidRDefault="00000000" w:rsidRPr="00000000" w14:paraId="000001A2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like the Prophet Jonah from the belly of the whale.</w:t>
      </w:r>
    </w:p>
    <w:p w:rsidR="00000000" w:rsidDel="00000000" w:rsidP="00000000" w:rsidRDefault="00000000" w:rsidRPr="00000000" w14:paraId="000001A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Little Litany, then the Kontakion:</w:t>
      </w:r>
    </w:p>
    <w:p w:rsidR="00000000" w:rsidDel="00000000" w:rsidP="00000000" w:rsidRDefault="00000000" w:rsidRPr="00000000" w14:paraId="000001A5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  <w:t xml:space="preserve">Kontakion</w:t>
        <w:tab/>
        <w:tab/>
      </w:r>
    </w:p>
    <w:p w:rsidR="00000000" w:rsidDel="00000000" w:rsidP="00000000" w:rsidRDefault="00000000" w:rsidRPr="00000000" w14:paraId="000001A8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Thou hadst fulfilled the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 for our sake,</w:t>
      </w:r>
    </w:p>
    <w:p w:rsidR="00000000" w:rsidDel="00000000" w:rsidP="00000000" w:rsidRDefault="00000000" w:rsidRPr="00000000" w14:paraId="000001A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earth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en,</w:t>
      </w:r>
    </w:p>
    <w:p w:rsidR="00000000" w:rsidDel="00000000" w:rsidP="00000000" w:rsidRDefault="00000000" w:rsidRPr="00000000" w14:paraId="000001A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 </w:t>
      </w:r>
    </w:p>
    <w:p w:rsidR="00000000" w:rsidDel="00000000" w:rsidP="00000000" w:rsidRDefault="00000000" w:rsidRPr="00000000" w14:paraId="000001A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being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from those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Thee,</w:t>
      </w:r>
    </w:p>
    <w:p w:rsidR="00000000" w:rsidDel="00000000" w:rsidP="00000000" w:rsidRDefault="00000000" w:rsidRPr="00000000" w14:paraId="000001A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remaining with them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ing://</w:t>
      </w:r>
    </w:p>
    <w:p w:rsidR="00000000" w:rsidDel="00000000" w:rsidP="00000000" w:rsidRDefault="00000000" w:rsidRPr="00000000" w14:paraId="000001A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“I am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 and there is no one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you!”</w:t>
      </w:r>
    </w:p>
    <w:p w:rsidR="00000000" w:rsidDel="00000000" w:rsidP="00000000" w:rsidRDefault="00000000" w:rsidRPr="00000000" w14:paraId="000001A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7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save the Youths</w:t>
      </w:r>
    </w:p>
    <w:p w:rsidR="00000000" w:rsidDel="00000000" w:rsidP="00000000" w:rsidRDefault="00000000" w:rsidRPr="00000000" w14:paraId="000001B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in the fiery furnace sang Thy praise:</w:t>
      </w:r>
    </w:p>
    <w:p w:rsidR="00000000" w:rsidDel="00000000" w:rsidP="00000000" w:rsidRDefault="00000000" w:rsidRPr="00000000" w14:paraId="000001B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“Blessed art Thou, the God of our fathers.”</w:t>
      </w:r>
    </w:p>
    <w:p w:rsidR="00000000" w:rsidDel="00000000" w:rsidP="00000000" w:rsidRDefault="00000000" w:rsidRPr="00000000" w14:paraId="000001B5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Horn and pipe and every kind of music raised the call</w:t>
      </w:r>
    </w:p>
    <w:p w:rsidR="00000000" w:rsidDel="00000000" w:rsidP="00000000" w:rsidRDefault="00000000" w:rsidRPr="00000000" w14:paraId="000001B9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worship a golden image without a soul,</w:t>
      </w:r>
    </w:p>
    <w:p w:rsidR="00000000" w:rsidDel="00000000" w:rsidP="00000000" w:rsidRDefault="00000000" w:rsidRPr="00000000" w14:paraId="000001BA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the light-bearing grace of the Comforter</w:t>
      </w:r>
    </w:p>
    <w:p w:rsidR="00000000" w:rsidDel="00000000" w:rsidP="00000000" w:rsidRDefault="00000000" w:rsidRPr="00000000" w14:paraId="000001BB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inspires those who cry:</w:t>
      </w:r>
    </w:p>
    <w:p w:rsidR="00000000" w:rsidDel="00000000" w:rsidP="00000000" w:rsidRDefault="00000000" w:rsidRPr="00000000" w14:paraId="000001BC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“O Trinity, One in Might and without beginning, blessed art Thou alone!”</w:t>
      </w:r>
    </w:p>
    <w:p w:rsidR="00000000" w:rsidDel="00000000" w:rsidP="00000000" w:rsidRDefault="00000000" w:rsidRPr="00000000" w14:paraId="000001BD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8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Son and God, begotten of the Father before the ages,</w:t>
      </w:r>
    </w:p>
    <w:p w:rsidR="00000000" w:rsidDel="00000000" w:rsidP="00000000" w:rsidRDefault="00000000" w:rsidRPr="00000000" w14:paraId="000001C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in the last times made flesh of a Virgin Mother,</w:t>
      </w:r>
    </w:p>
    <w:p w:rsidR="00000000" w:rsidDel="00000000" w:rsidP="00000000" w:rsidRDefault="00000000" w:rsidRPr="00000000" w14:paraId="000001C2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you priests, extol,</w:t>
      </w:r>
    </w:p>
    <w:p w:rsidR="00000000" w:rsidDel="00000000" w:rsidP="00000000" w:rsidRDefault="00000000" w:rsidRPr="00000000" w14:paraId="000001C3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and, you people, highly exalt unto all ages.</w:t>
      </w:r>
    </w:p>
    <w:p w:rsidR="00000000" w:rsidDel="00000000" w:rsidP="00000000" w:rsidRDefault="00000000" w:rsidRPr="00000000" w14:paraId="000001C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bonds are loosed and the flames are sprinkled with dew</w:t>
      </w:r>
    </w:p>
    <w:p w:rsidR="00000000" w:rsidDel="00000000" w:rsidP="00000000" w:rsidRDefault="00000000" w:rsidRPr="00000000" w14:paraId="000001C8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a type of the thrice-radiant Godhead.</w:t>
      </w:r>
    </w:p>
    <w:p w:rsidR="00000000" w:rsidDel="00000000" w:rsidP="00000000" w:rsidRDefault="00000000" w:rsidRPr="00000000" w14:paraId="000001C9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youths sing praise while all creation blesses its Benefactor,</w:t>
      </w:r>
    </w:p>
    <w:p w:rsidR="00000000" w:rsidDel="00000000" w:rsidP="00000000" w:rsidRDefault="00000000" w:rsidRPr="00000000" w14:paraId="000001CA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One Savior and Creator of all.</w:t>
      </w:r>
    </w:p>
    <w:p w:rsidR="00000000" w:rsidDel="00000000" w:rsidP="00000000" w:rsidRDefault="00000000" w:rsidRPr="00000000" w14:paraId="000001C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We praise, bless, and worship the Lord, singing and exalting Him throughout all ages.</w:t>
      </w:r>
    </w:p>
    <w:p w:rsidR="00000000" w:rsidDel="00000000" w:rsidP="00000000" w:rsidRDefault="00000000" w:rsidRPr="00000000" w14:paraId="000001CD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5</w:t>
        <w:tab/>
        <w:t xml:space="preserve">1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vertAlign w:val="superscript"/>
          <w:rtl w:val="0"/>
        </w:rPr>
        <w:t xml:space="preserve">st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 Canon, Ode 9 – Heirmos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Magnify, O my soul, </w:t>
      </w:r>
    </w:p>
    <w:p w:rsidR="00000000" w:rsidDel="00000000" w:rsidP="00000000" w:rsidRDefault="00000000" w:rsidRPr="00000000" w14:paraId="000001D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Christ the Giver of Life, </w:t>
      </w:r>
    </w:p>
    <w:p w:rsidR="00000000" w:rsidDel="00000000" w:rsidP="00000000" w:rsidRDefault="00000000" w:rsidRPr="00000000" w14:paraId="000001D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 has ascended from earth to heaven!</w:t>
      </w:r>
    </w:p>
    <w:p w:rsidR="00000000" w:rsidDel="00000000" w:rsidP="00000000" w:rsidRDefault="00000000" w:rsidRPr="00000000" w14:paraId="000001D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the faithful, with one accord, </w:t>
      </w:r>
    </w:p>
    <w:p w:rsidR="00000000" w:rsidDel="00000000" w:rsidP="00000000" w:rsidRDefault="00000000" w:rsidRPr="00000000" w14:paraId="000001D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 thee, the Mother of God, </w:t>
      </w:r>
    </w:p>
    <w:p w:rsidR="00000000" w:rsidDel="00000000" w:rsidP="00000000" w:rsidRDefault="00000000" w:rsidRPr="00000000" w14:paraId="000001D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who, beyond reason and understanding, </w:t>
      </w:r>
    </w:p>
    <w:p w:rsidR="00000000" w:rsidDel="00000000" w:rsidP="00000000" w:rsidRDefault="00000000" w:rsidRPr="00000000" w14:paraId="000001D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ineffably gave birth in time to the Timeless One.</w:t>
      </w:r>
    </w:p>
    <w:p w:rsidR="00000000" w:rsidDel="00000000" w:rsidP="00000000" w:rsidRDefault="00000000" w:rsidRPr="00000000" w14:paraId="000001D8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spacing w:line="240" w:lineRule="auto"/>
        <w:ind w:firstLine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  <w:tab/>
        <w:t xml:space="preserve">Katavasia, Ode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Rejoice, O Queen, glory of mothers and virgins!</w:t>
      </w:r>
    </w:p>
    <w:p w:rsidR="00000000" w:rsidDel="00000000" w:rsidP="00000000" w:rsidRDefault="00000000" w:rsidRPr="00000000" w14:paraId="000001D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 tongue, however sweet or fluent, is eloquent enough to praise thee worthily.</w:t>
      </w:r>
    </w:p>
    <w:p w:rsidR="00000000" w:rsidDel="00000000" w:rsidP="00000000" w:rsidRDefault="00000000" w:rsidRPr="00000000" w14:paraId="000001D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Every mind is overawed by thy childbearing.</w:t>
      </w:r>
    </w:p>
    <w:p w:rsidR="00000000" w:rsidDel="00000000" w:rsidP="00000000" w:rsidRDefault="00000000" w:rsidRPr="00000000" w14:paraId="000001D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Therefore, with one voice, we glorify thee.</w:t>
      </w:r>
    </w:p>
    <w:p w:rsidR="00000000" w:rsidDel="00000000" w:rsidP="00000000" w:rsidRDefault="00000000" w:rsidRPr="00000000" w14:paraId="000001D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Exapostilarion</w:t>
        <w:tab/>
        <w:t xml:space="preserve">Tone 3</w:t>
      </w:r>
    </w:p>
    <w:p w:rsidR="00000000" w:rsidDel="00000000" w:rsidP="00000000" w:rsidRDefault="00000000" w:rsidRPr="00000000" w14:paraId="000001E1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 Thy disciples watching Thee, O Christ,</w:t>
      </w:r>
    </w:p>
    <w:p w:rsidR="00000000" w:rsidDel="00000000" w:rsidP="00000000" w:rsidRDefault="00000000" w:rsidRPr="00000000" w14:paraId="000001E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wast taken up to the Father to take Thy seat with Him.</w:t>
      </w:r>
    </w:p>
    <w:p w:rsidR="00000000" w:rsidDel="00000000" w:rsidP="00000000" w:rsidRDefault="00000000" w:rsidRPr="00000000" w14:paraId="000001E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Angels ran forward crying out: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“Lift up the gates, lift them up!</w:t>
      </w:r>
    </w:p>
    <w:p w:rsidR="00000000" w:rsidDel="00000000" w:rsidP="00000000" w:rsidRDefault="00000000" w:rsidRPr="00000000" w14:paraId="000001E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King has gone up to the glory, the source of light.”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Praises</w:t>
        <w:tab/>
        <w:tab/>
        <w:t xml:space="preserve">Tone 1</w:t>
      </w:r>
    </w:p>
    <w:p w:rsidR="00000000" w:rsidDel="00000000" w:rsidP="00000000" w:rsidRDefault="00000000" w:rsidRPr="00000000" w14:paraId="000001E9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eve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rything that breathes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 Lord! </w:t>
      </w:r>
    </w:p>
    <w:p w:rsidR="00000000" w:rsidDel="00000000" w:rsidP="00000000" w:rsidRDefault="00000000" w:rsidRPr="00000000" w14:paraId="000001EB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Praise the Lord from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ens!</w:t>
      </w:r>
    </w:p>
    <w:p w:rsidR="00000000" w:rsidDel="00000000" w:rsidP="00000000" w:rsidRDefault="00000000" w:rsidRPr="00000000" w14:paraId="000001EC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high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est!//</w:t>
      </w:r>
    </w:p>
    <w:p w:rsidR="00000000" w:rsidDel="00000000" w:rsidP="00000000" w:rsidRDefault="00000000" w:rsidRPr="00000000" w14:paraId="000001ED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Thee, O God,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due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 song!</w:t>
      </w:r>
    </w:p>
    <w:p w:rsidR="00000000" w:rsidDel="00000000" w:rsidP="00000000" w:rsidRDefault="00000000" w:rsidRPr="00000000" w14:paraId="000001EE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Praise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Him, all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of His!</w:t>
      </w:r>
    </w:p>
    <w:p w:rsidR="00000000" w:rsidDel="00000000" w:rsidP="00000000" w:rsidRDefault="00000000" w:rsidRPr="00000000" w14:paraId="000001F0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Praise Him,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His hosts!//</w:t>
      </w:r>
    </w:p>
    <w:p w:rsidR="00000000" w:rsidDel="00000000" w:rsidP="00000000" w:rsidRDefault="00000000" w:rsidRPr="00000000" w14:paraId="000001F1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To Thee, O God,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due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 song!</w:t>
      </w:r>
    </w:p>
    <w:p w:rsidR="00000000" w:rsidDel="00000000" w:rsidP="00000000" w:rsidRDefault="00000000" w:rsidRPr="00000000" w14:paraId="000001F2">
      <w:pPr>
        <w:spacing w:line="240" w:lineRule="auto"/>
        <w:jc w:val="both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for His mighty deeds; praise Him according to His exceeding greatness!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spacing w:line="240" w:lineRule="auto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1</w:t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(Joy of the Heavenly Hosts)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us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who are in the world keep festival like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gels,</w:t>
      </w:r>
    </w:p>
    <w:p w:rsidR="00000000" w:rsidDel="00000000" w:rsidP="00000000" w:rsidRDefault="00000000" w:rsidRPr="00000000" w14:paraId="000001F8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to God Who is borne upon a throne of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glo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ry</w:t>
      </w:r>
    </w:p>
    <w:p w:rsidR="00000000" w:rsidDel="00000000" w:rsidP="00000000" w:rsidRDefault="00000000" w:rsidRPr="00000000" w14:paraId="000001F9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let us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sing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hymn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aloud:</w:t>
      </w:r>
    </w:p>
    <w:p w:rsidR="00000000" w:rsidDel="00000000" w:rsidP="00000000" w:rsidRDefault="00000000" w:rsidRPr="00000000" w14:paraId="000001FA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“Holy art Thou,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ther;</w:t>
      </w:r>
    </w:p>
    <w:p w:rsidR="00000000" w:rsidDel="00000000" w:rsidP="00000000" w:rsidRDefault="00000000" w:rsidRPr="00000000" w14:paraId="000001FB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Ho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ly art Thou, coe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ter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nal Word;//</w:t>
      </w:r>
    </w:p>
    <w:p w:rsidR="00000000" w:rsidDel="00000000" w:rsidP="00000000" w:rsidRDefault="00000000" w:rsidRPr="00000000" w14:paraId="000001FC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Holy art Thou, All-holy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rit.”</w:t>
      </w:r>
    </w:p>
    <w:p w:rsidR="00000000" w:rsidDel="00000000" w:rsidP="00000000" w:rsidRDefault="00000000" w:rsidRPr="00000000" w14:paraId="000001FD">
      <w:pPr>
        <w:spacing w:line="240" w:lineRule="auto"/>
        <w:ind w:left="1440" w:hanging="144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trumpet sound; praise Him with lute and harp!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rPr>
          <w:rFonts w:ascii="Book Antiqua" w:cs="Book Antiqua" w:eastAsia="Book Antiqua" w:hAnsi="Book Antiqua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(Repeat: “Let us who are in the world…”)</w:t>
      </w:r>
    </w:p>
    <w:p w:rsidR="00000000" w:rsidDel="00000000" w:rsidP="00000000" w:rsidRDefault="00000000" w:rsidRPr="00000000" w14:paraId="0000020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timbrel and dance; praise Him with strings and pipe!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lead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ers of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</w:t>
      </w:r>
    </w:p>
    <w:p w:rsidR="00000000" w:rsidDel="00000000" w:rsidP="00000000" w:rsidRDefault="00000000" w:rsidRPr="00000000" w14:paraId="0000020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witnessed the strangeness of Thine ascent,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ior,</w:t>
      </w:r>
    </w:p>
    <w:p w:rsidR="00000000" w:rsidDel="00000000" w:rsidP="00000000" w:rsidRDefault="00000000" w:rsidRPr="00000000" w14:paraId="0000020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said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one another in perplexity: “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What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this sight?</w:t>
      </w:r>
    </w:p>
    <w:p w:rsidR="00000000" w:rsidDel="00000000" w:rsidP="00000000" w:rsidRDefault="00000000" w:rsidRPr="00000000" w14:paraId="0000020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Whom we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man in form,</w:t>
      </w:r>
    </w:p>
    <w:p w:rsidR="00000000" w:rsidDel="00000000" w:rsidP="00000000" w:rsidRDefault="00000000" w:rsidRPr="00000000" w14:paraId="0000020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yet as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He rises far above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ens//</w:t>
      </w:r>
    </w:p>
    <w:p w:rsidR="00000000" w:rsidDel="00000000" w:rsidP="00000000" w:rsidRDefault="00000000" w:rsidRPr="00000000" w14:paraId="0000020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ascending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flesh.”</w:t>
      </w:r>
    </w:p>
    <w:p w:rsidR="00000000" w:rsidDel="00000000" w:rsidP="00000000" w:rsidRDefault="00000000" w:rsidRPr="00000000" w14:paraId="0000020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Praise Him with sounding cymbals; praise Him with loud clashing cymbals! Let everything that breathes praise the Lord!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150:5)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men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Galilee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saw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Thee, O Word,</w:t>
      </w:r>
    </w:p>
    <w:p w:rsidR="00000000" w:rsidDel="00000000" w:rsidP="00000000" w:rsidRDefault="00000000" w:rsidRPr="00000000" w14:paraId="0000020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taken up from the mount of Olives in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bod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y,</w:t>
      </w:r>
    </w:p>
    <w:p w:rsidR="00000000" w:rsidDel="00000000" w:rsidP="00000000" w:rsidRDefault="00000000" w:rsidRPr="00000000" w14:paraId="0000020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heard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An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gels crying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out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to them:</w:t>
      </w:r>
    </w:p>
    <w:p w:rsidR="00000000" w:rsidDel="00000000" w:rsidP="00000000" w:rsidRDefault="00000000" w:rsidRPr="00000000" w14:paraId="0000021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“Why do you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stand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gaz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ing?</w:t>
        <w:br w:type="textWrapping"/>
        <w:t xml:space="preserve">This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Je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sus will come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in the flesh//</w:t>
      </w:r>
    </w:p>
    <w:p w:rsidR="00000000" w:rsidDel="00000000" w:rsidP="00000000" w:rsidRDefault="00000000" w:rsidRPr="00000000" w14:paraId="00000211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 the same way as you have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Him.”</w:t>
      </w:r>
    </w:p>
    <w:p w:rsidR="00000000" w:rsidDel="00000000" w:rsidP="00000000" w:rsidRDefault="00000000" w:rsidRPr="00000000" w14:paraId="0000021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Glory to the Father, and to the Son, and to the Holy Spirit;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i w:val="1"/>
          <w:iCs w:val="1"/>
          <w:sz w:val="20"/>
          <w:szCs w:val="20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rtl w:val="0"/>
        </w:rPr>
        <w:t xml:space="preserve">now and ever, and unto ages of ages. Amen.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  <w:tab/>
      </w:r>
    </w:p>
    <w:p w:rsidR="00000000" w:rsidDel="00000000" w:rsidP="00000000" w:rsidRDefault="00000000" w:rsidRPr="00000000" w14:paraId="0000021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wast born, as Thou Thy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didst will,</w:t>
      </w:r>
    </w:p>
    <w:p w:rsidR="00000000" w:rsidDel="00000000" w:rsidP="00000000" w:rsidRDefault="00000000" w:rsidRPr="00000000" w14:paraId="0000021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appear as Thou Thy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self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didst desire;</w:t>
      </w:r>
    </w:p>
    <w:p w:rsidR="00000000" w:rsidDel="00000000" w:rsidP="00000000" w:rsidRDefault="00000000" w:rsidRPr="00000000" w14:paraId="0000021B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suf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fer in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flesh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, O our God,</w:t>
      </w:r>
    </w:p>
    <w:p w:rsidR="00000000" w:rsidDel="00000000" w:rsidP="00000000" w:rsidRDefault="00000000" w:rsidRPr="00000000" w14:paraId="0000021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didst rise from the dead, having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tram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pled on death.</w:t>
      </w:r>
    </w:p>
    <w:p w:rsidR="00000000" w:rsidDel="00000000" w:rsidP="00000000" w:rsidRDefault="00000000" w:rsidRPr="00000000" w14:paraId="0000021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wast taken up in glory,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fill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 all things,</w:t>
      </w:r>
    </w:p>
    <w:p w:rsidR="00000000" w:rsidDel="00000000" w:rsidP="00000000" w:rsidRDefault="00000000" w:rsidRPr="00000000" w14:paraId="0000021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Thou didst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send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us the Divine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it,//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we may praise and glorify Thy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God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head.</w:t>
      </w:r>
    </w:p>
    <w:p w:rsidR="00000000" w:rsidDel="00000000" w:rsidP="00000000" w:rsidRDefault="00000000" w:rsidRPr="00000000" w14:paraId="0000022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spacing w:line="240" w:lineRule="auto"/>
        <w:ind w:left="1080" w:hanging="1080"/>
        <w:jc w:val="both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 Great Doxology</w:t>
      </w:r>
    </w:p>
    <w:p w:rsidR="00000000" w:rsidDel="00000000" w:rsidP="00000000" w:rsidRDefault="00000000" w:rsidRPr="00000000" w14:paraId="0000022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24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2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Thy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2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2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Thou art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29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world!          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2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line="240" w:lineRule="auto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Then the Augmented Litany, the Litany of Fervent Supplication, the Prayer of Inclination, and the Great Dismissal.</w:t>
      </w:r>
    </w:p>
    <w:p w:rsidR="00000000" w:rsidDel="00000000" w:rsidP="00000000" w:rsidRDefault="00000000" w:rsidRPr="00000000" w14:paraId="0000022C">
      <w:pPr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(at the Divine Liturgy)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First Antiphon</w:t>
      </w:r>
    </w:p>
    <w:p w:rsidR="00000000" w:rsidDel="00000000" w:rsidP="00000000" w:rsidRDefault="00000000" w:rsidRPr="00000000" w14:paraId="00000230">
      <w:pPr>
        <w:spacing w:line="240" w:lineRule="auto"/>
        <w:jc w:val="center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Oh, clap your hands, all you peoples. Shout to God with loud songs of joy!</w:t>
      </w:r>
    </w:p>
    <w:p w:rsidR="00000000" w:rsidDel="00000000" w:rsidP="00000000" w:rsidRDefault="00000000" w:rsidRPr="00000000" w14:paraId="00000232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</w:p>
    <w:p w:rsidR="00000000" w:rsidDel="00000000" w:rsidP="00000000" w:rsidRDefault="00000000" w:rsidRPr="00000000" w14:paraId="0000023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Refrain:</w:t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prayers of the Theotokos, O Savior, save us!</w:t>
      </w:r>
    </w:p>
    <w:p w:rsidR="00000000" w:rsidDel="00000000" w:rsidP="00000000" w:rsidRDefault="00000000" w:rsidRPr="00000000" w14:paraId="00000235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the Lord, the Most High is terrible; a great God over all the earth.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46:2)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 subdued peoples under us, and nations under our feet.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46:3)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shout,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 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Spirit, now and ever, and unto ages of ages. Amen.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ind w:left="720" w:hanging="720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Second Antiphon</w:t>
      </w:r>
    </w:p>
    <w:p w:rsidR="00000000" w:rsidDel="00000000" w:rsidP="00000000" w:rsidRDefault="00000000" w:rsidRPr="00000000" w14:paraId="00000240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Great is the Lord and greatly to be praised in the city of our God.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47:1a)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Refrain: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O Son of God, Who ascended in glory, save us who sing to Thee: Alleluia!</w:t>
      </w:r>
    </w:p>
    <w:p w:rsidR="00000000" w:rsidDel="00000000" w:rsidP="00000000" w:rsidRDefault="00000000" w:rsidRPr="00000000" w14:paraId="0000024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Mount Zion in the far north is the city of the Great King.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47:2)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Within her citadels God is known when He defends 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47:3)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For lo, the kings assembled; they came on together.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47:4)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 xml:space="preserve">(Refrain)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Glory to the Father, and to the Son, and to the Holy Spirit, now and ever, and unto ages of ages. Amen.</w:t>
      </w:r>
    </w:p>
    <w:p w:rsidR="00000000" w:rsidDel="00000000" w:rsidP="00000000" w:rsidRDefault="00000000" w:rsidRPr="00000000" w14:paraId="0000024C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(“Only-begotten Son and immortal Word of God… “)</w:t>
      </w:r>
    </w:p>
    <w:p w:rsidR="00000000" w:rsidDel="00000000" w:rsidP="00000000" w:rsidRDefault="00000000" w:rsidRPr="00000000" w14:paraId="0000024E">
      <w:pPr>
        <w:spacing w:line="240" w:lineRule="auto"/>
        <w:ind w:left="720" w:hanging="720"/>
        <w:jc w:val="both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line="240" w:lineRule="auto"/>
        <w:ind w:left="720" w:hanging="720"/>
        <w:jc w:val="center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The Third Antiphon</w:t>
      </w:r>
    </w:p>
    <w:p w:rsidR="00000000" w:rsidDel="00000000" w:rsidP="00000000" w:rsidRDefault="00000000" w:rsidRPr="00000000" w14:paraId="0000025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Hear this, all peoples! Give ear, all inhabitants of the world!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53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55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57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Thy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58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59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Thou art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5A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world.   </w:t>
      </w:r>
    </w:p>
    <w:p w:rsidR="00000000" w:rsidDel="00000000" w:rsidP="00000000" w:rsidRDefault="00000000" w:rsidRPr="00000000" w14:paraId="0000025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earth-born and the sons of men, rich and poor together.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5E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My mouth shall speak wisdom; the meditation of my heart shall be understanding.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61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 will incline my ear to a proverb; I will solve my riddle in psalmody.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48:4)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6"/>
          <w:szCs w:val="26"/>
          <w:rtl w:val="0"/>
        </w:rPr>
        <w:tab/>
        <w:t xml:space="preserve">Troparion of the Feast</w:t>
      </w:r>
    </w:p>
    <w:p w:rsidR="00000000" w:rsidDel="00000000" w:rsidP="00000000" w:rsidRDefault="00000000" w:rsidRPr="00000000" w14:paraId="00000264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65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Entrance Verse</w:t>
      </w:r>
    </w:p>
    <w:p w:rsidR="00000000" w:rsidDel="00000000" w:rsidP="00000000" w:rsidRDefault="00000000" w:rsidRPr="00000000" w14:paraId="00000266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4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Troparion</w:t>
        <w:tab/>
        <w:tab/>
        <w:tab/>
      </w:r>
    </w:p>
    <w:p w:rsidR="00000000" w:rsidDel="00000000" w:rsidP="00000000" w:rsidRDefault="00000000" w:rsidRPr="00000000" w14:paraId="0000026A">
      <w:pPr>
        <w:spacing w:line="240" w:lineRule="auto"/>
        <w:ind w:left="720" w:hanging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</w:t>
      </w:r>
    </w:p>
    <w:p w:rsidR="00000000" w:rsidDel="00000000" w:rsidP="00000000" w:rsidRDefault="00000000" w:rsidRPr="00000000" w14:paraId="0000026C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granting joy to Thy Disciples by the promise of the Holy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Spir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it.</w:t>
      </w:r>
    </w:p>
    <w:p w:rsidR="00000000" w:rsidDel="00000000" w:rsidP="00000000" w:rsidRDefault="00000000" w:rsidRPr="00000000" w14:paraId="0000026D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Through the blessing,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they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were assured</w:t>
      </w:r>
    </w:p>
    <w:p w:rsidR="00000000" w:rsidDel="00000000" w:rsidP="00000000" w:rsidRDefault="00000000" w:rsidRPr="00000000" w14:paraId="0000026E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that Thou art the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Son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of God,//</w:t>
      </w:r>
    </w:p>
    <w:p w:rsidR="00000000" w:rsidDel="00000000" w:rsidP="00000000" w:rsidRDefault="00000000" w:rsidRPr="00000000" w14:paraId="0000026F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the Re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deem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er of the world.   </w:t>
      </w:r>
    </w:p>
    <w:p w:rsidR="00000000" w:rsidDel="00000000" w:rsidP="00000000" w:rsidRDefault="00000000" w:rsidRPr="00000000" w14:paraId="0000027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6</w:t>
        <w:tab/>
        <w:t xml:space="preserve">Kontakion</w:t>
        <w:tab/>
        <w:tab/>
      </w:r>
    </w:p>
    <w:p w:rsidR="00000000" w:rsidDel="00000000" w:rsidP="00000000" w:rsidRDefault="00000000" w:rsidRPr="00000000" w14:paraId="00000273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When Thou hadst fulfilled the dispen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sa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tion for our sake,</w:t>
      </w:r>
    </w:p>
    <w:p w:rsidR="00000000" w:rsidDel="00000000" w:rsidP="00000000" w:rsidRDefault="00000000" w:rsidRPr="00000000" w14:paraId="0000027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and u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nit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earth to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heav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en,</w:t>
      </w:r>
    </w:p>
    <w:p w:rsidR="00000000" w:rsidDel="00000000" w:rsidP="00000000" w:rsidRDefault="00000000" w:rsidRPr="00000000" w14:paraId="00000276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Thou didst ascend in glory, 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Christ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our God, </w:t>
      </w:r>
    </w:p>
    <w:p w:rsidR="00000000" w:rsidDel="00000000" w:rsidP="00000000" w:rsidRDefault="00000000" w:rsidRPr="00000000" w14:paraId="0000027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not being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part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ed from those who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love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Thee,</w:t>
      </w:r>
    </w:p>
    <w:p w:rsidR="00000000" w:rsidDel="00000000" w:rsidP="00000000" w:rsidRDefault="00000000" w:rsidRPr="00000000" w14:paraId="0000027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but remaining with them and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cry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ing://</w:t>
      </w:r>
    </w:p>
    <w:p w:rsidR="00000000" w:rsidDel="00000000" w:rsidP="00000000" w:rsidRDefault="00000000" w:rsidRPr="00000000" w14:paraId="0000027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“I am 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with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you, and there is no one a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u w:val="single"/>
          <w:rtl w:val="0"/>
        </w:rPr>
        <w:t xml:space="preserve">gainst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 you!”</w:t>
      </w:r>
    </w:p>
    <w:p w:rsidR="00000000" w:rsidDel="00000000" w:rsidP="00000000" w:rsidRDefault="00000000" w:rsidRPr="00000000" w14:paraId="0000027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(The Trisagion is sung.)</w:t>
      </w:r>
    </w:p>
    <w:p w:rsidR="00000000" w:rsidDel="00000000" w:rsidP="00000000" w:rsidRDefault="00000000" w:rsidRPr="00000000" w14:paraId="0000027C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7</w:t>
        <w:tab/>
        <w:t xml:space="preserve">Prokeimenon</w:t>
      </w:r>
    </w:p>
    <w:p w:rsidR="00000000" w:rsidDel="00000000" w:rsidP="00000000" w:rsidRDefault="00000000" w:rsidRPr="00000000" w14:paraId="0000027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ind w:left="720" w:hanging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Be Thou exalted, O God, above the heavens; / and Thy glory be over all the earth!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56:14)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bookmarkStart w:colFirst="0" w:colLast="0" w:name="_heading=h.33b46brkvvhw" w:id="16"/>
      <w:bookmarkEnd w:id="16"/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My heart is steadfast, O God, my heart is steadfast. I will sing and make melody.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56:10)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ind w:left="2160"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Epistle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Acts 1:1-12</w:t>
      </w:r>
    </w:p>
    <w:p w:rsidR="00000000" w:rsidDel="00000000" w:rsidP="00000000" w:rsidRDefault="00000000" w:rsidRPr="00000000" w14:paraId="0000028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ind w:firstLine="720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Tone 2</w:t>
      </w: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287">
      <w:pPr>
        <w:spacing w:line="240" w:lineRule="auto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Alleluia, Alleluia, Alleluia!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ind w:left="720" w:firstLine="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God has gone up with a shout; the Lord with the sound of a trumpet!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liturgy" w:cs="liturgy" w:eastAsia="liturgy" w:hAnsi="liturgy"/>
          <w:color w:val="ff0000"/>
          <w:sz w:val="26"/>
          <w:szCs w:val="26"/>
          <w:rtl w:val="0"/>
        </w:rPr>
        <w:t xml:space="preserve">V</w:t>
      </w:r>
      <w:r w:rsidDel="00000000" w:rsidR="00000000" w:rsidRPr="00000000">
        <w:rPr>
          <w:rFonts w:ascii="Book Antiqua" w:cs="Book Antiqua" w:eastAsia="Book Antiqua" w:hAnsi="Book Antiqua"/>
          <w:color w:val="ff0000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Oh, clap your hands, all you peoples. Shout to God with loud songs of joy! </w:t>
      </w:r>
    </w:p>
    <w:p w:rsidR="00000000" w:rsidDel="00000000" w:rsidP="00000000" w:rsidRDefault="00000000" w:rsidRPr="00000000" w14:paraId="0000028C">
      <w:pPr>
        <w:spacing w:line="240" w:lineRule="auto"/>
        <w:ind w:left="1800" w:hanging="108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46:1)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28D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spacing w:line="240" w:lineRule="auto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ab/>
        <w:tab/>
        <w:tab/>
        <w:tab/>
        <w:t xml:space="preserve">Gospel</w:t>
      </w:r>
    </w:p>
    <w:p w:rsidR="00000000" w:rsidDel="00000000" w:rsidP="00000000" w:rsidRDefault="00000000" w:rsidRPr="00000000" w14:paraId="0000028F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ab/>
        <w:tab/>
        <w:tab/>
        <w:tab/>
        <w:t xml:space="preserve">(114) Luke 24:36-53</w:t>
      </w:r>
    </w:p>
    <w:p w:rsidR="00000000" w:rsidDel="00000000" w:rsidP="00000000" w:rsidRDefault="00000000" w:rsidRPr="00000000" w14:paraId="00000290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(Instead of “It is truly meet…,” we sing:)</w:t>
      </w:r>
    </w:p>
    <w:p w:rsidR="00000000" w:rsidDel="00000000" w:rsidP="00000000" w:rsidRDefault="00000000" w:rsidRPr="00000000" w14:paraId="00000292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Magnify, O my soul, Christ the Giver of Life, Who has ascended from earth to heaven!</w:t>
      </w:r>
    </w:p>
    <w:p w:rsidR="00000000" w:rsidDel="00000000" w:rsidP="00000000" w:rsidRDefault="00000000" w:rsidRPr="00000000" w14:paraId="00000294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bookmarkStart w:colFirst="0" w:colLast="0" w:name="_heading=h.4gq6tpsn43vy" w:id="17"/>
      <w:bookmarkEnd w:id="17"/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We the faithful, with one accord, magnify thee, the Mother of God, who beyond reason and understanding, gave birth in time to the Timeless One.</w:t>
      </w:r>
    </w:p>
    <w:p w:rsidR="00000000" w:rsidDel="00000000" w:rsidP="00000000" w:rsidRDefault="00000000" w:rsidRPr="00000000" w14:paraId="00000296">
      <w:pPr>
        <w:spacing w:line="240" w:lineRule="auto"/>
        <w:ind w:firstLine="720"/>
        <w:rPr>
          <w:rFonts w:ascii="Book Antiqua" w:cs="Book Antiqua" w:eastAsia="Book Antiqua" w:hAnsi="Book Antiqua"/>
          <w:b w:val="1"/>
          <w:b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sz w:val="26"/>
          <w:szCs w:val="26"/>
          <w:rtl w:val="0"/>
        </w:rPr>
        <w:t xml:space="preserve">Communion Hymn</w:t>
      </w:r>
    </w:p>
    <w:p w:rsidR="00000000" w:rsidDel="00000000" w:rsidP="00000000" w:rsidRDefault="00000000" w:rsidRPr="00000000" w14:paraId="00000297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40" w:lineRule="auto"/>
        <w:ind w:left="720" w:hanging="720"/>
        <w:rPr>
          <w:rFonts w:ascii="Book Antiqua" w:cs="Book Antiqua" w:eastAsia="Book Antiqua" w:hAnsi="Book Antiqua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God has gone up with a shout; the Lord with the sound of a trumpet!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Book Antiqua" w:cs="Book Antiqua" w:eastAsia="Book Antiqua" w:hAnsi="Book Antiqua"/>
          <w:i w:val="1"/>
          <w:iCs w:val="1"/>
          <w:color w:val="ff0000"/>
          <w:sz w:val="20"/>
          <w:szCs w:val="20"/>
          <w:rtl w:val="0"/>
        </w:rPr>
        <w:t xml:space="preserve">(Ps. 46:5)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sz w:val="26"/>
          <w:szCs w:val="26"/>
          <w:rtl w:val="0"/>
        </w:rPr>
        <w:t xml:space="preserve">Alleluia, Alleluia, Alleluia!</w:t>
      </w:r>
    </w:p>
    <w:p w:rsidR="00000000" w:rsidDel="00000000" w:rsidP="00000000" w:rsidRDefault="00000000" w:rsidRPr="00000000" w14:paraId="0000029A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(Instead of “We have seen the True Light…,” we sing the Troparion of</w:t>
      </w:r>
    </w:p>
    <w:p w:rsidR="00000000" w:rsidDel="00000000" w:rsidP="00000000" w:rsidRDefault="00000000" w:rsidRPr="00000000" w14:paraId="0000029C">
      <w:pPr>
        <w:spacing w:line="240" w:lineRule="auto"/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1"/>
          <w:iCs w:val="1"/>
          <w:sz w:val="26"/>
          <w:szCs w:val="26"/>
          <w:rtl w:val="0"/>
        </w:rPr>
        <w:t xml:space="preserve">Ascension.)</w:t>
      </w:r>
    </w:p>
    <w:p w:rsidR="00000000" w:rsidDel="00000000" w:rsidP="00000000" w:rsidRDefault="00000000" w:rsidRPr="00000000" w14:paraId="0000029D">
      <w:pPr>
        <w:pBdr>
          <w:bottom w:color="000000" w:space="1" w:sz="6" w:val="single"/>
        </w:pBd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line="240" w:lineRule="auto"/>
        <w:rPr>
          <w:rFonts w:ascii="Book Antiqua" w:cs="Book Antiqua" w:eastAsia="Book Antiqua" w:hAnsi="Book Antiqu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line="240" w:lineRule="auto"/>
        <w:rPr>
          <w:rFonts w:ascii="Book Antiqua" w:cs="Book Antiqua" w:eastAsia="Book Antiqua" w:hAnsi="Book Antiqua"/>
          <w:i w:val="1"/>
          <w:iCs w:val="1"/>
          <w:sz w:val="20"/>
          <w:szCs w:val="20"/>
        </w:rPr>
      </w:pPr>
      <w:r w:rsidDel="00000000" w:rsidR="00000000" w:rsidRPr="00000000">
        <w:rPr>
          <w:rFonts w:ascii="Book Antiqua" w:cs="Book Antiqua" w:eastAsia="Book Antiqua" w:hAnsi="Book Antiqua"/>
          <w:i w:val="1"/>
          <w:iCs w:val="1"/>
          <w:sz w:val="20"/>
          <w:szCs w:val="20"/>
          <w:rtl w:val="0"/>
        </w:rPr>
        <w:t xml:space="preserve">Prepared by the Department of Liturgical Music and Translations, Orthodox Church in America.</w:t>
      </w:r>
    </w:p>
    <w:p w:rsidR="00000000" w:rsidDel="00000000" w:rsidP="00000000" w:rsidRDefault="00000000" w:rsidRPr="00000000" w14:paraId="000002A0">
      <w:pPr>
        <w:spacing w:line="240" w:lineRule="auto"/>
        <w:rPr>
          <w:rFonts w:ascii="Book Antiqua" w:cs="Book Antiqua" w:eastAsia="Book Antiqua" w:hAnsi="Book Antiqu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turgy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Music for the Feast of the Ascension of Our Lord from the Department of Liturgical Music and Translations can be downloaded at </w:t>
      </w:r>
      <w:hyperlink r:id="rId1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www.oca.org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3240" w:hanging="360"/>
      </w:pPr>
      <w:rPr/>
    </w:lvl>
    <w:lvl w:ilvl="1">
      <w:start w:val="1"/>
      <w:numFmt w:val="lowerLetter"/>
      <w:lvlText w:val="%2."/>
      <w:lvlJc w:val="left"/>
      <w:pPr>
        <w:ind w:left="3960" w:hanging="360"/>
      </w:pPr>
      <w:rPr/>
    </w:lvl>
    <w:lvl w:ilvl="2">
      <w:start w:val="1"/>
      <w:numFmt w:val="lowerRoman"/>
      <w:lvlText w:val="%3."/>
      <w:lvlJc w:val="right"/>
      <w:pPr>
        <w:ind w:left="4680" w:hanging="180"/>
      </w:pPr>
      <w:rPr/>
    </w:lvl>
    <w:lvl w:ilvl="3">
      <w:start w:val="1"/>
      <w:numFmt w:val="decimal"/>
      <w:lvlText w:val="%4."/>
      <w:lvlJc w:val="left"/>
      <w:pPr>
        <w:ind w:left="5400" w:hanging="360"/>
      </w:pPr>
      <w:rPr/>
    </w:lvl>
    <w:lvl w:ilvl="4">
      <w:start w:val="1"/>
      <w:numFmt w:val="lowerLetter"/>
      <w:lvlText w:val="%5."/>
      <w:lvlJc w:val="left"/>
      <w:pPr>
        <w:ind w:left="6120" w:hanging="360"/>
      </w:pPr>
      <w:rPr/>
    </w:lvl>
    <w:lvl w:ilvl="5">
      <w:start w:val="1"/>
      <w:numFmt w:val="lowerRoman"/>
      <w:lvlText w:val="%6."/>
      <w:lvlJc w:val="right"/>
      <w:pPr>
        <w:ind w:left="6840" w:hanging="180"/>
      </w:pPr>
      <w:rPr/>
    </w:lvl>
    <w:lvl w:ilvl="6">
      <w:start w:val="1"/>
      <w:numFmt w:val="decimal"/>
      <w:lvlText w:val="%7."/>
      <w:lvlJc w:val="left"/>
      <w:pPr>
        <w:ind w:left="7560" w:hanging="360"/>
      </w:pPr>
      <w:rPr/>
    </w:lvl>
    <w:lvl w:ilvl="7">
      <w:start w:val="1"/>
      <w:numFmt w:val="lowerLetter"/>
      <w:lvlText w:val="%8."/>
      <w:lvlJc w:val="left"/>
      <w:pPr>
        <w:ind w:left="8280" w:hanging="360"/>
      </w:pPr>
      <w:rPr/>
    </w:lvl>
    <w:lvl w:ilvl="8">
      <w:start w:val="1"/>
      <w:numFmt w:val="lowerRoman"/>
      <w:lvlText w:val="%9."/>
      <w:lvlJc w:val="right"/>
      <w:pPr>
        <w:ind w:left="900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B6GPBrfXExNxZ59+vuzAmBq2Vg==">CgMxLjAyDmguMXVvbno4amdqZXJxMg5oLjRhajVudGJ1bGgzZzIOaC44cHVsbTN3YzR3a2IyDmgubWdpdml1bHZ6Ynk5Mg5oLjZpcnVpbjNqYnhoeTIOaC4xYXBtZThuanBhYXAyDmgucmE5d3UyZHNpdGduMg5oLmNhZGZtMDY2d2p5cTIOaC5mM2M3c2xwcW0zYmUyDmgueWN5aThqMWo1b2RoMg5oLjZvcXo2YTJrcG1zZzIOaC4zczFwMXZqeWZtOW8yDmguM2ExZm43MjF4cHk3Mg5oLmxrazVheDQxZGUwYzIOaC43ZmxtOGpxeHMwOTAyDmguejdxM2hjN2kxcXBsMg5oLjMzYjQ2YnJrdnZodzIOaC40Z3E2dHBzbjQzdnk4AHIhMTFGOGhsNmlRQXFSUXlmaHN6VzlUTzA0eXJ3MWRtNDl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